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455C" w:rsidRDefault="0093455C">
      <w:pPr>
        <w:pStyle w:val="Textoindependiente"/>
        <w:rPr>
          <w:rFonts w:ascii="Times New Roman"/>
          <w:sz w:val="20"/>
        </w:rPr>
      </w:pPr>
      <w:bookmarkStart w:id="0" w:name="_GoBack"/>
      <w:bookmarkEnd w:id="0"/>
    </w:p>
    <w:p w:rsidR="0093455C" w:rsidRDefault="0093455C">
      <w:pPr>
        <w:pStyle w:val="Textoindependiente"/>
        <w:rPr>
          <w:rFonts w:ascii="Times New Roman"/>
          <w:sz w:val="20"/>
        </w:rPr>
      </w:pPr>
    </w:p>
    <w:p w:rsidR="0093455C" w:rsidRDefault="0093455C">
      <w:pPr>
        <w:pStyle w:val="Textoindependiente"/>
        <w:rPr>
          <w:rFonts w:ascii="Times New Roman"/>
          <w:sz w:val="20"/>
        </w:rPr>
      </w:pPr>
    </w:p>
    <w:p w:rsidR="0093455C" w:rsidRDefault="005F3F49">
      <w:pPr>
        <w:pStyle w:val="Ttulo"/>
        <w:spacing w:before="225"/>
        <w:ind w:left="3888" w:right="3903"/>
      </w:pPr>
      <w:r>
        <w:rPr>
          <w:u w:val="thick"/>
        </w:rPr>
        <w:t>ANEXO</w:t>
      </w:r>
      <w:r>
        <w:rPr>
          <w:spacing w:val="-2"/>
          <w:u w:val="thick"/>
        </w:rPr>
        <w:t xml:space="preserve"> </w:t>
      </w:r>
      <w:r>
        <w:rPr>
          <w:u w:val="thick"/>
        </w:rPr>
        <w:t>II</w:t>
      </w:r>
    </w:p>
    <w:p w:rsidR="0093455C" w:rsidRDefault="0093455C">
      <w:pPr>
        <w:pStyle w:val="Textoindependiente"/>
        <w:spacing w:before="6"/>
        <w:rPr>
          <w:rFonts w:ascii="Arial"/>
          <w:b/>
          <w:sz w:val="28"/>
        </w:rPr>
      </w:pPr>
    </w:p>
    <w:p w:rsidR="0093455C" w:rsidRDefault="005F3F49">
      <w:pPr>
        <w:pStyle w:val="Ttulo"/>
      </w:pPr>
      <w:r>
        <w:t>NORMAS</w:t>
      </w:r>
      <w:r>
        <w:rPr>
          <w:spacing w:val="-4"/>
        </w:rPr>
        <w:t xml:space="preserve"> </w:t>
      </w:r>
      <w:r>
        <w:t>OPERATIVAS</w:t>
      </w:r>
    </w:p>
    <w:p w:rsidR="0093455C" w:rsidRDefault="0093455C">
      <w:pPr>
        <w:pStyle w:val="Textoindependiente"/>
        <w:rPr>
          <w:rFonts w:ascii="Arial"/>
          <w:b/>
          <w:sz w:val="30"/>
        </w:rPr>
      </w:pPr>
    </w:p>
    <w:p w:rsidR="0093455C" w:rsidRDefault="0093455C">
      <w:pPr>
        <w:pStyle w:val="Textoindependiente"/>
        <w:spacing w:before="8"/>
        <w:rPr>
          <w:rFonts w:ascii="Arial"/>
          <w:b/>
          <w:sz w:val="23"/>
        </w:rPr>
      </w:pPr>
    </w:p>
    <w:p w:rsidR="0093455C" w:rsidRDefault="005F3F49">
      <w:pPr>
        <w:ind w:left="461" w:right="114"/>
        <w:jc w:val="both"/>
        <w:rPr>
          <w:sz w:val="24"/>
        </w:rPr>
      </w:pPr>
      <w:r>
        <w:rPr>
          <w:rFonts w:ascii="Arial" w:hAnsi="Arial"/>
          <w:b/>
          <w:sz w:val="24"/>
        </w:rPr>
        <w:t>Para su atención, el beneficiario deberá concurrir al prestador con su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credencial, DNI, recibo de sueldo y el bono correspondiente (consulta,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 xml:space="preserve">práctica o internación) emitido por la obra social.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facturación de las</w:t>
      </w:r>
      <w:r>
        <w:rPr>
          <w:spacing w:val="1"/>
          <w:sz w:val="24"/>
        </w:rPr>
        <w:t xml:space="preserve"> </w:t>
      </w:r>
      <w:r>
        <w:rPr>
          <w:sz w:val="24"/>
        </w:rPr>
        <w:t>prestaciones</w:t>
      </w:r>
      <w:r>
        <w:rPr>
          <w:spacing w:val="-3"/>
          <w:sz w:val="24"/>
        </w:rPr>
        <w:t xml:space="preserve"> </w:t>
      </w:r>
      <w:r>
        <w:rPr>
          <w:sz w:val="24"/>
        </w:rPr>
        <w:t>deberá presentarse</w:t>
      </w:r>
      <w:r>
        <w:rPr>
          <w:spacing w:val="3"/>
          <w:sz w:val="24"/>
        </w:rPr>
        <w:t xml:space="preserve"> </w:t>
      </w:r>
      <w:r>
        <w:rPr>
          <w:sz w:val="24"/>
        </w:rPr>
        <w:t>como</w:t>
      </w:r>
      <w:r>
        <w:rPr>
          <w:spacing w:val="-2"/>
          <w:sz w:val="24"/>
        </w:rPr>
        <w:t xml:space="preserve"> </w:t>
      </w:r>
      <w:r>
        <w:rPr>
          <w:sz w:val="24"/>
        </w:rPr>
        <w:t>indica</w:t>
      </w:r>
      <w:r>
        <w:rPr>
          <w:spacing w:val="-3"/>
          <w:sz w:val="24"/>
        </w:rPr>
        <w:t xml:space="preserve"> </w:t>
      </w:r>
      <w:r>
        <w:rPr>
          <w:sz w:val="24"/>
        </w:rPr>
        <w:t>el item</w:t>
      </w:r>
      <w:r>
        <w:rPr>
          <w:spacing w:val="2"/>
          <w:sz w:val="24"/>
        </w:rPr>
        <w:t xml:space="preserve"> </w:t>
      </w:r>
      <w:r>
        <w:rPr>
          <w:sz w:val="24"/>
        </w:rPr>
        <w:t>4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estas</w:t>
      </w:r>
      <w:r>
        <w:rPr>
          <w:spacing w:val="-3"/>
          <w:sz w:val="24"/>
        </w:rPr>
        <w:t xml:space="preserve"> </w:t>
      </w:r>
      <w:r>
        <w:rPr>
          <w:sz w:val="24"/>
        </w:rPr>
        <w:t>normas</w:t>
      </w:r>
      <w:r>
        <w:rPr>
          <w:color w:val="FF0000"/>
          <w:sz w:val="24"/>
        </w:rPr>
        <w:t>.</w:t>
      </w:r>
    </w:p>
    <w:p w:rsidR="0093455C" w:rsidRDefault="0093455C">
      <w:pPr>
        <w:pStyle w:val="Textoindependiente"/>
        <w:rPr>
          <w:sz w:val="20"/>
        </w:rPr>
      </w:pPr>
    </w:p>
    <w:p w:rsidR="0093455C" w:rsidRDefault="00B32173">
      <w:pPr>
        <w:pStyle w:val="Textoindependiente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2567940</wp:posOffset>
                </wp:positionH>
                <wp:positionV relativeFrom="paragraph">
                  <wp:posOffset>181610</wp:posOffset>
                </wp:positionV>
                <wp:extent cx="2850515" cy="492760"/>
                <wp:effectExtent l="0" t="0" r="0" b="0"/>
                <wp:wrapTopAndBottom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515" cy="49276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3455C" w:rsidRDefault="005F3F49">
                            <w:pPr>
                              <w:spacing w:before="73" w:line="247" w:lineRule="auto"/>
                              <w:ind w:left="1440" w:right="942" w:hanging="483"/>
                              <w:rPr>
                                <w:rFonts w:ascii="Arial" w:hAnsi="Arial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COBERTURA MÉDICO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ASISTENCIAL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202.2pt;margin-top:14.3pt;width:224.45pt;height:38.8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AE2tIQIAAEAEAAAOAAAAZHJzL2Uyb0RvYy54bWysU21v0zAQ/o7Ef7D8nSYtaylR02l0DCGN&#10;F2njB1wcJ7FwfMZ2m4xfv7PTlmnAF0QiWWf77vHd89xtLsdes4N0XqEp+XyWcyaNwFqZtuTf7m9e&#10;rTnzAUwNGo0s+YP0/HL78sVmsIVcYIe6lo4RiPHFYEvehWCLLPOikz34GVpp6LJB10OgrWuz2sFA&#10;6L3OFnm+ygZ0tXUopPd0ej1d8m3Cbxopwpem8TIwXXLKLaTVpbWKa7bdQNE6sJ0SxzTgH7LoQRl6&#10;9Ax1DQHY3qnfoHolHHpswkxgn2HTKCFTDVTNPH9WzV0HVqZaiBxvzzT5/wcrPh++Oqbqki84M9CT&#10;RPdyDOwdjuwisjNYX5DTnSW3MNIxqZwq9fYWxXfPDO46MK28cg6HTkJN2c1jZPYkdMLxEaQaPmFN&#10;z8A+YAIaG9dH6ogMRuik0sNZmZiKoMPFepkv50vOBN1dvF28WSXpMihO0db58EFiz6JRckfKJ3Q4&#10;3PoQs4Hi5BIf86hVfaO0ThvXVjvt2AGoS3Z5/FMBz9y0YUPJV6+X+UTAXyHy9P0JoleB2l2rvuTr&#10;sxMUkbb3pk7NGEDpyaaUtTnyGKmbSAxjNR51qbB+IEYdTm1NY0hGh+4nZwO1dMn9jz04yZn+aEiV&#10;2P8nw52M6mSAERRa8sDZZO7CNCd761TbEfKku8ErUq5RidQo8ZTFMU9q08T1caTiHDzdJ69fg799&#10;BAAA//8DAFBLAwQUAAYACAAAACEAENdEr+AAAAAKAQAADwAAAGRycy9kb3ducmV2LnhtbEyPMU/D&#10;MBCFdyT+g3VIbNQmDVEU4lSoEgx0QA0dGJ3YTaLG52C7aeDXc0wwnt6n974rN4sd2Wx8GBxKuF8J&#10;YAZbpwfsJBzen+9yYCEq1Gp0aCR8mQCb6vqqVIV2F9ybuY4doxIMhZLQxzgVnIe2N1aFlZsMUnZ0&#10;3qpIp++49upC5XbkiRAZt2pAWujVZLa9aU/12UpoPg/tt91GK+YXX7++JbuPfb2T8vZmeXoEFs0S&#10;/2D41Sd1qMipcWfUgY0SUpGmhEpI8gwYAfnDeg2sIVJkCfCq5P9fqH4AAAD//wMAUEsBAi0AFAAG&#10;AAgAAAAhALaDOJL+AAAA4QEAABMAAAAAAAAAAAAAAAAAAAAAAFtDb250ZW50X1R5cGVzXS54bWxQ&#10;SwECLQAUAAYACAAAACEAOP0h/9YAAACUAQAACwAAAAAAAAAAAAAAAAAvAQAAX3JlbHMvLnJlbHNQ&#10;SwECLQAUAAYACAAAACEA+QBNrSECAABABAAADgAAAAAAAAAAAAAAAAAuAgAAZHJzL2Uyb0RvYy54&#10;bWxQSwECLQAUAAYACAAAACEAENdEr+AAAAAKAQAADwAAAAAAAAAAAAAAAAB7BAAAZHJzL2Rvd25y&#10;ZXYueG1sUEsFBgAAAAAEAAQA8wAAAIgFAAAAAA==&#10;" fillcolor="silver" strokeweight=".5pt">
                <v:textbox inset="0,0,0,0">
                  <w:txbxContent>
                    <w:p w:rsidR="0093455C" w:rsidRDefault="005F3F49">
                      <w:pPr>
                        <w:spacing w:before="73" w:line="247" w:lineRule="auto"/>
                        <w:ind w:left="1440" w:right="942" w:hanging="483"/>
                        <w:rPr>
                          <w:rFonts w:ascii="Arial" w:hAnsi="Arial"/>
                          <w:b/>
                          <w:sz w:val="24"/>
                        </w:rPr>
                      </w:pPr>
                      <w:r>
                        <w:rPr>
                          <w:rFonts w:ascii="Arial" w:hAnsi="Arial"/>
                          <w:b/>
                          <w:sz w:val="24"/>
                        </w:rPr>
                        <w:t>COBERTURA MÉDICO</w:t>
                      </w:r>
                      <w:r>
                        <w:rPr>
                          <w:rFonts w:ascii="Arial" w:hAnsi="Arial"/>
                          <w:b/>
                          <w:spacing w:val="-64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4"/>
                        </w:rPr>
                        <w:t>ASISTENCIAL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93455C" w:rsidRDefault="0093455C">
      <w:pPr>
        <w:pStyle w:val="Textoindependiente"/>
        <w:rPr>
          <w:sz w:val="26"/>
        </w:rPr>
      </w:pPr>
    </w:p>
    <w:p w:rsidR="0093455C" w:rsidRDefault="0093455C">
      <w:pPr>
        <w:pStyle w:val="Textoindependiente"/>
        <w:spacing w:before="9"/>
        <w:rPr>
          <w:sz w:val="30"/>
        </w:rPr>
      </w:pPr>
    </w:p>
    <w:p w:rsidR="0093455C" w:rsidRDefault="005F3F49">
      <w:pPr>
        <w:pStyle w:val="Prrafodelista"/>
        <w:numPr>
          <w:ilvl w:val="0"/>
          <w:numId w:val="5"/>
        </w:numPr>
        <w:tabs>
          <w:tab w:val="left" w:pos="462"/>
        </w:tabs>
        <w:spacing w:before="0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  <w:u w:val="thick"/>
        </w:rPr>
        <w:t>COBERTURA</w:t>
      </w:r>
      <w:r>
        <w:rPr>
          <w:rFonts w:ascii="Arial" w:hAnsi="Arial"/>
          <w:b/>
          <w:spacing w:val="-8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MÉDICO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ASISTENCIAL</w:t>
      </w:r>
    </w:p>
    <w:p w:rsidR="0093455C" w:rsidRDefault="0093455C">
      <w:pPr>
        <w:pStyle w:val="Textoindependiente"/>
        <w:spacing w:before="6"/>
        <w:rPr>
          <w:rFonts w:ascii="Arial"/>
          <w:b/>
          <w:sz w:val="19"/>
        </w:rPr>
      </w:pPr>
    </w:p>
    <w:p w:rsidR="0093455C" w:rsidRDefault="005F3F49">
      <w:pPr>
        <w:spacing w:before="92"/>
        <w:ind w:left="461"/>
        <w:rPr>
          <w:rFonts w:ascii="Arial" w:hAnsi="Arial"/>
          <w:b/>
          <w:sz w:val="24"/>
        </w:rPr>
      </w:pPr>
      <w:r>
        <w:rPr>
          <w:sz w:val="24"/>
        </w:rPr>
        <w:t>Están</w:t>
      </w:r>
      <w:r>
        <w:rPr>
          <w:spacing w:val="56"/>
          <w:sz w:val="24"/>
        </w:rPr>
        <w:t xml:space="preserve"> </w:t>
      </w:r>
      <w:r>
        <w:rPr>
          <w:sz w:val="24"/>
        </w:rPr>
        <w:t>cubiertas</w:t>
      </w:r>
      <w:r>
        <w:rPr>
          <w:spacing w:val="55"/>
          <w:sz w:val="24"/>
        </w:rPr>
        <w:t xml:space="preserve"> </w:t>
      </w:r>
      <w:r>
        <w:rPr>
          <w:sz w:val="24"/>
        </w:rPr>
        <w:t>todas</w:t>
      </w:r>
      <w:r>
        <w:rPr>
          <w:spacing w:val="55"/>
          <w:sz w:val="24"/>
        </w:rPr>
        <w:t xml:space="preserve"> </w:t>
      </w:r>
      <w:r>
        <w:rPr>
          <w:sz w:val="24"/>
        </w:rPr>
        <w:t>las</w:t>
      </w:r>
      <w:r>
        <w:rPr>
          <w:spacing w:val="59"/>
          <w:sz w:val="24"/>
        </w:rPr>
        <w:t xml:space="preserve"> </w:t>
      </w:r>
      <w:r>
        <w:rPr>
          <w:rFonts w:ascii="Arial" w:hAnsi="Arial"/>
          <w:b/>
          <w:sz w:val="24"/>
        </w:rPr>
        <w:t>prestaciones</w:t>
      </w:r>
      <w:r>
        <w:rPr>
          <w:rFonts w:ascii="Arial" w:hAnsi="Arial"/>
          <w:b/>
          <w:spacing w:val="53"/>
          <w:sz w:val="24"/>
        </w:rPr>
        <w:t xml:space="preserve"> </w:t>
      </w:r>
      <w:r>
        <w:rPr>
          <w:rFonts w:ascii="Arial" w:hAnsi="Arial"/>
          <w:b/>
          <w:sz w:val="24"/>
        </w:rPr>
        <w:t>incluidas</w:t>
      </w:r>
      <w:r>
        <w:rPr>
          <w:rFonts w:ascii="Arial" w:hAnsi="Arial"/>
          <w:b/>
          <w:spacing w:val="56"/>
          <w:sz w:val="24"/>
        </w:rPr>
        <w:t xml:space="preserve"> </w:t>
      </w:r>
      <w:r>
        <w:rPr>
          <w:rFonts w:ascii="Arial" w:hAnsi="Arial"/>
          <w:b/>
          <w:sz w:val="24"/>
        </w:rPr>
        <w:t>en</w:t>
      </w:r>
      <w:r>
        <w:rPr>
          <w:rFonts w:ascii="Arial" w:hAnsi="Arial"/>
          <w:b/>
          <w:spacing w:val="55"/>
          <w:sz w:val="24"/>
        </w:rPr>
        <w:t xml:space="preserve"> </w:t>
      </w:r>
      <w:r>
        <w:rPr>
          <w:rFonts w:ascii="Arial" w:hAnsi="Arial"/>
          <w:b/>
          <w:sz w:val="24"/>
        </w:rPr>
        <w:t>el</w:t>
      </w:r>
      <w:r>
        <w:rPr>
          <w:rFonts w:ascii="Arial" w:hAnsi="Arial"/>
          <w:b/>
          <w:spacing w:val="55"/>
          <w:sz w:val="24"/>
        </w:rPr>
        <w:t xml:space="preserve"> </w:t>
      </w:r>
      <w:r>
        <w:rPr>
          <w:rFonts w:ascii="Arial" w:hAnsi="Arial"/>
          <w:b/>
          <w:sz w:val="24"/>
        </w:rPr>
        <w:t>PMO</w:t>
      </w:r>
      <w:r>
        <w:rPr>
          <w:rFonts w:ascii="Arial" w:hAnsi="Arial"/>
          <w:b/>
          <w:spacing w:val="62"/>
          <w:sz w:val="24"/>
        </w:rPr>
        <w:t xml:space="preserve"> </w:t>
      </w:r>
      <w:r>
        <w:rPr>
          <w:rFonts w:ascii="Arial" w:hAnsi="Arial"/>
          <w:b/>
          <w:sz w:val="24"/>
        </w:rPr>
        <w:t>y</w:t>
      </w:r>
      <w:r>
        <w:rPr>
          <w:rFonts w:ascii="Arial" w:hAnsi="Arial"/>
          <w:b/>
          <w:spacing w:val="51"/>
          <w:sz w:val="24"/>
        </w:rPr>
        <w:t xml:space="preserve"> </w:t>
      </w:r>
      <w:r>
        <w:rPr>
          <w:rFonts w:ascii="Arial" w:hAnsi="Arial"/>
          <w:b/>
          <w:sz w:val="24"/>
        </w:rPr>
        <w:t>sus</w:t>
      </w:r>
      <w:r>
        <w:rPr>
          <w:rFonts w:ascii="Arial" w:hAnsi="Arial"/>
          <w:b/>
          <w:spacing w:val="-64"/>
          <w:sz w:val="24"/>
        </w:rPr>
        <w:t xml:space="preserve"> </w:t>
      </w:r>
      <w:r>
        <w:rPr>
          <w:rFonts w:ascii="Arial" w:hAnsi="Arial"/>
          <w:b/>
          <w:sz w:val="24"/>
        </w:rPr>
        <w:t>modificatorias,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para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los beneficiarios pertenecientes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a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los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planes:</w:t>
      </w:r>
    </w:p>
    <w:p w:rsidR="0093455C" w:rsidRDefault="0093455C">
      <w:pPr>
        <w:pStyle w:val="Textoindependiente"/>
        <w:rPr>
          <w:rFonts w:ascii="Arial"/>
          <w:b/>
        </w:rPr>
      </w:pPr>
    </w:p>
    <w:p w:rsidR="0093455C" w:rsidRDefault="005F3F49">
      <w:pPr>
        <w:pStyle w:val="Ttulo1"/>
        <w:numPr>
          <w:ilvl w:val="1"/>
          <w:numId w:val="5"/>
        </w:numPr>
        <w:tabs>
          <w:tab w:val="left" w:pos="2448"/>
        </w:tabs>
        <w:ind w:hanging="362"/>
      </w:pPr>
      <w:r>
        <w:t>PBO</w:t>
      </w:r>
      <w:r>
        <w:rPr>
          <w:spacing w:val="-1"/>
        </w:rPr>
        <w:t xml:space="preserve"> </w:t>
      </w:r>
      <w:r>
        <w:t>PSA</w:t>
      </w:r>
      <w:r>
        <w:rPr>
          <w:spacing w:val="-9"/>
        </w:rPr>
        <w:t xml:space="preserve"> </w:t>
      </w:r>
      <w:r>
        <w:t>(Plan Superador</w:t>
      </w:r>
      <w:r>
        <w:rPr>
          <w:spacing w:val="-1"/>
        </w:rPr>
        <w:t xml:space="preserve"> </w:t>
      </w:r>
      <w:r>
        <w:t>+</w:t>
      </w:r>
      <w:r>
        <w:rPr>
          <w:spacing w:val="1"/>
        </w:rPr>
        <w:t xml:space="preserve"> </w:t>
      </w:r>
      <w:r>
        <w:t>Ampil)</w:t>
      </w:r>
    </w:p>
    <w:p w:rsidR="0093455C" w:rsidRDefault="005F3F49">
      <w:pPr>
        <w:pStyle w:val="Prrafodelista"/>
        <w:numPr>
          <w:ilvl w:val="1"/>
          <w:numId w:val="5"/>
        </w:numPr>
        <w:tabs>
          <w:tab w:val="left" w:pos="2448"/>
        </w:tabs>
        <w:spacing w:before="0"/>
        <w:ind w:hanging="362"/>
        <w:rPr>
          <w:rFonts w:ascii="Arial"/>
          <w:b/>
          <w:sz w:val="24"/>
        </w:rPr>
      </w:pPr>
      <w:r>
        <w:rPr>
          <w:rFonts w:ascii="Arial"/>
          <w:b/>
          <w:sz w:val="24"/>
        </w:rPr>
        <w:t>PBO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PS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(Plan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Superador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)</w:t>
      </w:r>
    </w:p>
    <w:p w:rsidR="0093455C" w:rsidRDefault="0093455C">
      <w:pPr>
        <w:pStyle w:val="Textoindependiente"/>
        <w:rPr>
          <w:rFonts w:ascii="Arial"/>
          <w:b/>
          <w:sz w:val="26"/>
        </w:rPr>
      </w:pPr>
    </w:p>
    <w:p w:rsidR="0093455C" w:rsidRDefault="0093455C">
      <w:pPr>
        <w:pStyle w:val="Textoindependiente"/>
        <w:rPr>
          <w:rFonts w:ascii="Arial"/>
          <w:b/>
          <w:sz w:val="22"/>
        </w:rPr>
      </w:pPr>
    </w:p>
    <w:p w:rsidR="0093455C" w:rsidRDefault="005F3F49">
      <w:pPr>
        <w:ind w:left="102"/>
        <w:rPr>
          <w:rFonts w:ascii="Arial"/>
          <w:b/>
        </w:rPr>
      </w:pPr>
      <w:r>
        <w:t>1.1</w:t>
      </w:r>
      <w:r>
        <w:rPr>
          <w:spacing w:val="-1"/>
        </w:rPr>
        <w:t xml:space="preserve"> </w:t>
      </w:r>
      <w:r>
        <w:rPr>
          <w:rFonts w:ascii="Arial"/>
          <w:b/>
          <w:u w:val="thick"/>
        </w:rPr>
        <w:t>COBERTURA</w:t>
      </w:r>
      <w:r>
        <w:rPr>
          <w:rFonts w:ascii="Arial"/>
          <w:b/>
          <w:spacing w:val="-2"/>
          <w:u w:val="thick"/>
        </w:rPr>
        <w:t xml:space="preserve"> </w:t>
      </w:r>
      <w:r>
        <w:rPr>
          <w:rFonts w:ascii="Arial"/>
          <w:b/>
          <w:u w:val="thick"/>
        </w:rPr>
        <w:t>AMBULATORIA</w:t>
      </w:r>
    </w:p>
    <w:p w:rsidR="0093455C" w:rsidRDefault="0093455C">
      <w:pPr>
        <w:pStyle w:val="Textoindependiente"/>
        <w:spacing w:before="11"/>
        <w:rPr>
          <w:rFonts w:ascii="Arial"/>
          <w:b/>
          <w:sz w:val="15"/>
        </w:rPr>
      </w:pPr>
    </w:p>
    <w:p w:rsidR="0093455C" w:rsidRDefault="005F3F49">
      <w:pPr>
        <w:pStyle w:val="Textoindependiente"/>
        <w:spacing w:before="92"/>
        <w:ind w:left="810" w:right="116"/>
        <w:jc w:val="both"/>
      </w:pPr>
      <w:r>
        <w:rPr>
          <w:rFonts w:ascii="Arial" w:hAnsi="Arial"/>
          <w:b/>
          <w:sz w:val="22"/>
        </w:rPr>
        <w:t>CONSULTAS</w:t>
      </w:r>
      <w:r>
        <w:rPr>
          <w:rFonts w:ascii="Arial" w:hAnsi="Arial"/>
          <w:b/>
          <w:spacing w:val="1"/>
          <w:sz w:val="22"/>
        </w:rPr>
        <w:t xml:space="preserve"> </w:t>
      </w:r>
      <w:r>
        <w:rPr>
          <w:rFonts w:ascii="Arial" w:hAnsi="Arial"/>
          <w:b/>
          <w:sz w:val="22"/>
        </w:rPr>
        <w:t>MÉDICAS:</w:t>
      </w:r>
      <w:r>
        <w:rPr>
          <w:rFonts w:ascii="Arial" w:hAnsi="Arial"/>
          <w:b/>
          <w:spacing w:val="1"/>
          <w:sz w:val="22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beneficiarios</w:t>
      </w:r>
      <w:r>
        <w:rPr>
          <w:spacing w:val="1"/>
        </w:rPr>
        <w:t xml:space="preserve"> </w:t>
      </w:r>
      <w:r>
        <w:t>pertenecientes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planes</w:t>
      </w:r>
      <w:r>
        <w:rPr>
          <w:spacing w:val="1"/>
        </w:rPr>
        <w:t xml:space="preserve"> </w:t>
      </w:r>
      <w:r>
        <w:t>detallados en el ítem 1 (cobertura médico asistencial),</w:t>
      </w:r>
      <w:r>
        <w:rPr>
          <w:spacing w:val="66"/>
        </w:rPr>
        <w:t xml:space="preserve"> </w:t>
      </w:r>
      <w:r>
        <w:t>deberán</w:t>
      </w:r>
      <w:r>
        <w:rPr>
          <w:spacing w:val="68"/>
        </w:rPr>
        <w:t xml:space="preserve"> </w:t>
      </w:r>
      <w:r>
        <w:t>presentar</w:t>
      </w:r>
      <w:r>
        <w:rPr>
          <w:spacing w:val="1"/>
        </w:rPr>
        <w:t xml:space="preserve"> </w:t>
      </w:r>
      <w:r>
        <w:t>un</w:t>
      </w:r>
      <w:r>
        <w:rPr>
          <w:spacing w:val="67"/>
        </w:rPr>
        <w:t xml:space="preserve"> </w:t>
      </w:r>
      <w:r>
        <w:rPr>
          <w:rFonts w:ascii="Arial" w:hAnsi="Arial"/>
          <w:b/>
        </w:rPr>
        <w:t>Bono</w:t>
      </w:r>
      <w:r>
        <w:rPr>
          <w:rFonts w:ascii="Arial" w:hAnsi="Arial"/>
          <w:b/>
          <w:spacing w:val="67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67"/>
        </w:rPr>
        <w:t xml:space="preserve"> </w:t>
      </w:r>
      <w:r>
        <w:rPr>
          <w:rFonts w:ascii="Arial" w:hAnsi="Arial"/>
          <w:b/>
        </w:rPr>
        <w:t>Consulta,</w:t>
      </w:r>
      <w:r>
        <w:rPr>
          <w:rFonts w:ascii="Arial" w:hAnsi="Arial"/>
          <w:b/>
          <w:spacing w:val="67"/>
        </w:rPr>
        <w:t xml:space="preserve"> </w:t>
      </w:r>
      <w:r>
        <w:t>emitido</w:t>
      </w:r>
      <w:r>
        <w:rPr>
          <w:spacing w:val="67"/>
        </w:rPr>
        <w:t xml:space="preserve"> </w:t>
      </w:r>
      <w:r>
        <w:t>por</w:t>
      </w:r>
      <w:r>
        <w:rPr>
          <w:spacing w:val="67"/>
        </w:rPr>
        <w:t xml:space="preserve"> </w:t>
      </w:r>
      <w:r>
        <w:t>la</w:t>
      </w:r>
      <w:r>
        <w:rPr>
          <w:spacing w:val="67"/>
        </w:rPr>
        <w:t xml:space="preserve"> </w:t>
      </w:r>
      <w:r>
        <w:t>obra</w:t>
      </w:r>
      <w:r>
        <w:rPr>
          <w:spacing w:val="67"/>
        </w:rPr>
        <w:t xml:space="preserve"> </w:t>
      </w:r>
      <w:r>
        <w:t xml:space="preserve">social,  </w:t>
      </w:r>
      <w:r>
        <w:rPr>
          <w:spacing w:val="1"/>
        </w:rPr>
        <w:t xml:space="preserve"> </w:t>
      </w:r>
      <w:r>
        <w:t>por   cada</w:t>
      </w:r>
      <w:r>
        <w:rPr>
          <w:spacing w:val="1"/>
        </w:rPr>
        <w:t xml:space="preserve"> </w:t>
      </w:r>
      <w:r>
        <w:t>prestación</w:t>
      </w:r>
      <w:r>
        <w:rPr>
          <w:spacing w:val="-1"/>
        </w:rPr>
        <w:t xml:space="preserve"> </w:t>
      </w:r>
      <w:r>
        <w:t>programada</w:t>
      </w:r>
      <w:r>
        <w:rPr>
          <w:spacing w:val="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urgencia.</w:t>
      </w:r>
    </w:p>
    <w:p w:rsidR="0093455C" w:rsidRDefault="0093455C">
      <w:pPr>
        <w:pStyle w:val="Textoindependiente"/>
      </w:pPr>
    </w:p>
    <w:p w:rsidR="0093455C" w:rsidRDefault="005F3F49">
      <w:pPr>
        <w:tabs>
          <w:tab w:val="left" w:pos="3647"/>
          <w:tab w:val="left" w:pos="7649"/>
          <w:tab w:val="left" w:pos="7903"/>
        </w:tabs>
        <w:ind w:left="810" w:right="116"/>
        <w:rPr>
          <w:sz w:val="24"/>
        </w:rPr>
      </w:pPr>
      <w:r>
        <w:rPr>
          <w:rFonts w:ascii="Arial" w:hAnsi="Arial"/>
          <w:b/>
        </w:rPr>
        <w:t xml:space="preserve">PRÁCTICAS: </w:t>
      </w:r>
      <w:r>
        <w:rPr>
          <w:sz w:val="24"/>
        </w:rPr>
        <w:t>Los beneficiarios pertenecientes a los planes detallados en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ítem</w:t>
      </w:r>
      <w:r>
        <w:rPr>
          <w:spacing w:val="15"/>
          <w:sz w:val="24"/>
        </w:rPr>
        <w:t xml:space="preserve"> </w:t>
      </w:r>
      <w:r>
        <w:rPr>
          <w:sz w:val="24"/>
        </w:rPr>
        <w:t>1</w:t>
      </w:r>
      <w:r>
        <w:rPr>
          <w:spacing w:val="16"/>
          <w:sz w:val="24"/>
        </w:rPr>
        <w:t xml:space="preserve"> </w:t>
      </w:r>
      <w:r>
        <w:rPr>
          <w:sz w:val="24"/>
        </w:rPr>
        <w:t>(cobertura</w:t>
      </w:r>
      <w:r>
        <w:rPr>
          <w:spacing w:val="12"/>
          <w:sz w:val="24"/>
        </w:rPr>
        <w:t xml:space="preserve"> </w:t>
      </w:r>
      <w:r>
        <w:rPr>
          <w:sz w:val="24"/>
        </w:rPr>
        <w:t>médico</w:t>
      </w:r>
      <w:r>
        <w:rPr>
          <w:spacing w:val="14"/>
          <w:sz w:val="24"/>
        </w:rPr>
        <w:t xml:space="preserve"> </w:t>
      </w:r>
      <w:r>
        <w:rPr>
          <w:sz w:val="24"/>
        </w:rPr>
        <w:t>asistencial),</w:t>
      </w:r>
      <w:r>
        <w:rPr>
          <w:spacing w:val="14"/>
          <w:sz w:val="24"/>
        </w:rPr>
        <w:t xml:space="preserve"> </w:t>
      </w:r>
      <w:r>
        <w:rPr>
          <w:sz w:val="24"/>
        </w:rPr>
        <w:t>deberán</w:t>
      </w:r>
      <w:r>
        <w:rPr>
          <w:spacing w:val="13"/>
          <w:sz w:val="24"/>
        </w:rPr>
        <w:t xml:space="preserve"> </w:t>
      </w:r>
      <w:r>
        <w:rPr>
          <w:sz w:val="24"/>
        </w:rPr>
        <w:t>presentar</w:t>
      </w:r>
      <w:r>
        <w:rPr>
          <w:spacing w:val="13"/>
          <w:sz w:val="24"/>
        </w:rPr>
        <w:t xml:space="preserve"> </w:t>
      </w:r>
      <w:r>
        <w:rPr>
          <w:sz w:val="24"/>
        </w:rPr>
        <w:t>un</w:t>
      </w:r>
      <w:r>
        <w:rPr>
          <w:spacing w:val="14"/>
          <w:sz w:val="24"/>
        </w:rPr>
        <w:t xml:space="preserve"> </w:t>
      </w:r>
      <w:r>
        <w:rPr>
          <w:rFonts w:ascii="Arial" w:hAnsi="Arial"/>
          <w:b/>
          <w:sz w:val="24"/>
        </w:rPr>
        <w:t>Bono</w:t>
      </w:r>
      <w:r>
        <w:rPr>
          <w:rFonts w:ascii="Arial" w:hAnsi="Arial"/>
          <w:b/>
          <w:spacing w:val="14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64"/>
          <w:sz w:val="24"/>
        </w:rPr>
        <w:t xml:space="preserve"> </w:t>
      </w:r>
      <w:r>
        <w:rPr>
          <w:rFonts w:ascii="Arial" w:hAnsi="Arial"/>
          <w:b/>
          <w:sz w:val="24"/>
        </w:rPr>
        <w:t>Práctica,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sz w:val="24"/>
        </w:rPr>
        <w:t>emitido</w:t>
      </w:r>
      <w:r>
        <w:rPr>
          <w:spacing w:val="-2"/>
          <w:sz w:val="24"/>
        </w:rPr>
        <w:t xml:space="preserve"> </w:t>
      </w:r>
      <w:r>
        <w:rPr>
          <w:sz w:val="24"/>
        </w:rPr>
        <w:t>por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obra</w:t>
      </w:r>
      <w:r>
        <w:rPr>
          <w:spacing w:val="-4"/>
          <w:sz w:val="24"/>
        </w:rPr>
        <w:t xml:space="preserve"> </w:t>
      </w:r>
      <w:r>
        <w:rPr>
          <w:sz w:val="24"/>
        </w:rPr>
        <w:t>social,</w:t>
      </w:r>
      <w:r>
        <w:rPr>
          <w:spacing w:val="66"/>
          <w:sz w:val="24"/>
        </w:rPr>
        <w:t xml:space="preserve"> </w:t>
      </w:r>
      <w:r>
        <w:rPr>
          <w:sz w:val="24"/>
        </w:rPr>
        <w:t>junto</w:t>
      </w:r>
      <w:r>
        <w:rPr>
          <w:spacing w:val="-1"/>
          <w:sz w:val="24"/>
        </w:rPr>
        <w:t xml:space="preserve"> </w:t>
      </w:r>
      <w:r>
        <w:rPr>
          <w:sz w:val="24"/>
        </w:rPr>
        <w:t>con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la  </w:t>
      </w:r>
      <w:r>
        <w:rPr>
          <w:rFonts w:ascii="Arial" w:hAnsi="Arial"/>
          <w:b/>
          <w:sz w:val="24"/>
        </w:rPr>
        <w:t>prescripción</w:t>
      </w:r>
      <w:r>
        <w:rPr>
          <w:rFonts w:ascii="Arial" w:hAnsi="Arial"/>
          <w:b/>
          <w:sz w:val="24"/>
        </w:rPr>
        <w:tab/>
      </w:r>
      <w:r>
        <w:rPr>
          <w:rFonts w:ascii="Arial" w:hAnsi="Arial"/>
          <w:b/>
          <w:sz w:val="24"/>
        </w:rPr>
        <w:tab/>
        <w:t>emitida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por</w:t>
      </w:r>
      <w:r>
        <w:rPr>
          <w:rFonts w:ascii="Arial" w:hAnsi="Arial"/>
          <w:b/>
          <w:spacing w:val="84"/>
          <w:sz w:val="24"/>
        </w:rPr>
        <w:t xml:space="preserve"> </w:t>
      </w:r>
      <w:r>
        <w:rPr>
          <w:rFonts w:ascii="Arial" w:hAnsi="Arial"/>
          <w:b/>
          <w:sz w:val="24"/>
        </w:rPr>
        <w:t>el</w:t>
      </w:r>
      <w:r>
        <w:rPr>
          <w:rFonts w:ascii="Arial" w:hAnsi="Arial"/>
          <w:b/>
          <w:spacing w:val="86"/>
          <w:sz w:val="24"/>
        </w:rPr>
        <w:t xml:space="preserve"> </w:t>
      </w:r>
      <w:r>
        <w:rPr>
          <w:rFonts w:ascii="Arial" w:hAnsi="Arial"/>
          <w:b/>
          <w:sz w:val="24"/>
        </w:rPr>
        <w:t>profesional</w:t>
      </w:r>
      <w:r>
        <w:rPr>
          <w:rFonts w:ascii="Arial" w:hAnsi="Arial"/>
          <w:b/>
          <w:spacing w:val="83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86"/>
          <w:sz w:val="24"/>
        </w:rPr>
        <w:t xml:space="preserve"> </w:t>
      </w:r>
      <w:r>
        <w:rPr>
          <w:rFonts w:ascii="Arial" w:hAnsi="Arial"/>
          <w:b/>
          <w:sz w:val="24"/>
        </w:rPr>
        <w:t>cartilla</w:t>
      </w:r>
      <w:r>
        <w:rPr>
          <w:sz w:val="24"/>
        </w:rPr>
        <w:t>,</w:t>
      </w:r>
      <w:r>
        <w:rPr>
          <w:spacing w:val="85"/>
          <w:sz w:val="24"/>
        </w:rPr>
        <w:t xml:space="preserve"> </w:t>
      </w:r>
      <w:r>
        <w:rPr>
          <w:sz w:val="24"/>
        </w:rPr>
        <w:t>que</w:t>
      </w:r>
      <w:r>
        <w:rPr>
          <w:spacing w:val="86"/>
          <w:sz w:val="24"/>
        </w:rPr>
        <w:t xml:space="preserve"> </w:t>
      </w:r>
      <w:r>
        <w:rPr>
          <w:sz w:val="24"/>
        </w:rPr>
        <w:t>contenga</w:t>
      </w:r>
      <w:r>
        <w:rPr>
          <w:spacing w:val="89"/>
          <w:sz w:val="24"/>
        </w:rPr>
        <w:t xml:space="preserve"> </w:t>
      </w:r>
      <w:r>
        <w:rPr>
          <w:sz w:val="24"/>
        </w:rPr>
        <w:t>datos</w:t>
      </w:r>
      <w:r>
        <w:rPr>
          <w:spacing w:val="85"/>
          <w:sz w:val="24"/>
        </w:rPr>
        <w:t xml:space="preserve"> </w:t>
      </w:r>
      <w:r>
        <w:rPr>
          <w:sz w:val="24"/>
        </w:rPr>
        <w:t>del</w:t>
      </w:r>
      <w:r>
        <w:rPr>
          <w:sz w:val="24"/>
        </w:rPr>
        <w:tab/>
      </w:r>
      <w:r>
        <w:rPr>
          <w:spacing w:val="-1"/>
          <w:sz w:val="24"/>
        </w:rPr>
        <w:t>beneficiario,</w:t>
      </w:r>
      <w:r>
        <w:rPr>
          <w:spacing w:val="-63"/>
          <w:sz w:val="24"/>
        </w:rPr>
        <w:t xml:space="preserve"> </w:t>
      </w:r>
      <w:r>
        <w:rPr>
          <w:sz w:val="24"/>
        </w:rPr>
        <w:t>diagnóstico,</w:t>
      </w:r>
      <w:r>
        <w:rPr>
          <w:spacing w:val="-2"/>
          <w:sz w:val="24"/>
        </w:rPr>
        <w:t xml:space="preserve"> </w:t>
      </w:r>
      <w:r>
        <w:rPr>
          <w:sz w:val="24"/>
        </w:rPr>
        <w:t>firma</w:t>
      </w:r>
      <w:r>
        <w:rPr>
          <w:spacing w:val="-1"/>
          <w:sz w:val="24"/>
        </w:rPr>
        <w:t xml:space="preserve"> </w:t>
      </w:r>
      <w:r>
        <w:rPr>
          <w:sz w:val="24"/>
        </w:rPr>
        <w:t>y</w:t>
      </w:r>
      <w:r>
        <w:rPr>
          <w:spacing w:val="-3"/>
          <w:sz w:val="24"/>
        </w:rPr>
        <w:t xml:space="preserve"> </w:t>
      </w:r>
      <w:r>
        <w:rPr>
          <w:sz w:val="24"/>
        </w:rPr>
        <w:t>sello</w:t>
      </w:r>
      <w:r>
        <w:rPr>
          <w:sz w:val="24"/>
        </w:rPr>
        <w:tab/>
        <w:t>del profesional.</w:t>
      </w:r>
    </w:p>
    <w:p w:rsidR="0093455C" w:rsidRDefault="0093455C">
      <w:pPr>
        <w:pStyle w:val="Textoindependiente"/>
        <w:spacing w:before="3"/>
      </w:pPr>
    </w:p>
    <w:p w:rsidR="0093455C" w:rsidRDefault="005F3F49">
      <w:pPr>
        <w:spacing w:before="1" w:line="276" w:lineRule="auto"/>
        <w:ind w:left="461" w:right="118"/>
        <w:jc w:val="both"/>
        <w:rPr>
          <w:sz w:val="24"/>
        </w:rPr>
      </w:pPr>
      <w:r>
        <w:rPr>
          <w:rFonts w:ascii="Arial" w:hAnsi="Arial"/>
          <w:b/>
          <w:sz w:val="24"/>
        </w:rPr>
        <w:t>Las prácticas que requieran autorización</w:t>
      </w:r>
      <w:r>
        <w:rPr>
          <w:sz w:val="24"/>
        </w:rPr>
        <w:t>, según complejidad o por</w:t>
      </w:r>
      <w:r>
        <w:rPr>
          <w:spacing w:val="1"/>
          <w:sz w:val="24"/>
        </w:rPr>
        <w:t xml:space="preserve"> </w:t>
      </w:r>
      <w:r>
        <w:rPr>
          <w:sz w:val="24"/>
        </w:rPr>
        <w:t>superar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tope, deberán ser autorizadas por la </w:t>
      </w:r>
      <w:r>
        <w:rPr>
          <w:rFonts w:ascii="Arial" w:hAnsi="Arial"/>
          <w:b/>
          <w:sz w:val="24"/>
        </w:rPr>
        <w:t>Auditoría Médica Central</w:t>
      </w:r>
      <w:r>
        <w:rPr>
          <w:sz w:val="24"/>
        </w:rPr>
        <w:t>, será necesario</w:t>
      </w:r>
      <w:r>
        <w:rPr>
          <w:spacing w:val="-64"/>
          <w:sz w:val="24"/>
        </w:rPr>
        <w:t xml:space="preserve"> </w:t>
      </w:r>
      <w:r>
        <w:rPr>
          <w:sz w:val="24"/>
        </w:rPr>
        <w:t>presentar</w:t>
      </w:r>
      <w:r>
        <w:rPr>
          <w:spacing w:val="1"/>
          <w:sz w:val="24"/>
        </w:rPr>
        <w:t xml:space="preserve"> </w:t>
      </w:r>
      <w:r>
        <w:rPr>
          <w:sz w:val="24"/>
        </w:rPr>
        <w:t>en estos casos un resumen de historia clínica. Una vez</w:t>
      </w:r>
      <w:r>
        <w:rPr>
          <w:spacing w:val="1"/>
          <w:sz w:val="24"/>
        </w:rPr>
        <w:t xml:space="preserve"> </w:t>
      </w:r>
      <w:r>
        <w:rPr>
          <w:sz w:val="24"/>
        </w:rPr>
        <w:t>aprobadas</w:t>
      </w:r>
      <w:r>
        <w:rPr>
          <w:spacing w:val="1"/>
          <w:sz w:val="24"/>
        </w:rPr>
        <w:t xml:space="preserve"> </w:t>
      </w:r>
      <w:r>
        <w:rPr>
          <w:sz w:val="24"/>
        </w:rPr>
        <w:t>podrán</w:t>
      </w:r>
      <w:r>
        <w:rPr>
          <w:spacing w:val="-1"/>
          <w:sz w:val="24"/>
        </w:rPr>
        <w:t xml:space="preserve"> </w:t>
      </w:r>
      <w:r>
        <w:rPr>
          <w:sz w:val="24"/>
        </w:rPr>
        <w:t>ser efectuadas.</w:t>
      </w:r>
    </w:p>
    <w:p w:rsidR="0093455C" w:rsidRDefault="0093455C">
      <w:pPr>
        <w:pStyle w:val="Textoindependiente"/>
        <w:spacing w:before="3"/>
        <w:rPr>
          <w:sz w:val="27"/>
        </w:rPr>
      </w:pPr>
    </w:p>
    <w:p w:rsidR="0093455C" w:rsidRDefault="005F3F49">
      <w:pPr>
        <w:tabs>
          <w:tab w:val="left" w:pos="7903"/>
        </w:tabs>
        <w:spacing w:before="1"/>
        <w:ind w:left="461" w:right="116"/>
        <w:rPr>
          <w:rFonts w:ascii="Arial" w:hAnsi="Arial"/>
          <w:b/>
          <w:sz w:val="24"/>
        </w:rPr>
      </w:pPr>
      <w:r>
        <w:rPr>
          <w:rFonts w:ascii="Arial" w:hAnsi="Arial"/>
          <w:b/>
          <w:u w:val="thick"/>
        </w:rPr>
        <w:t>PRESTACIONES</w:t>
      </w:r>
      <w:r>
        <w:rPr>
          <w:rFonts w:ascii="Arial" w:hAnsi="Arial"/>
          <w:b/>
          <w:spacing w:val="-3"/>
          <w:u w:val="thick"/>
        </w:rPr>
        <w:t xml:space="preserve"> </w:t>
      </w:r>
      <w:r>
        <w:rPr>
          <w:rFonts w:ascii="Arial" w:hAnsi="Arial"/>
          <w:b/>
          <w:u w:val="thick"/>
        </w:rPr>
        <w:t>CONVENIDAS</w:t>
      </w:r>
      <w:r>
        <w:rPr>
          <w:rFonts w:ascii="Arial" w:hAnsi="Arial"/>
          <w:b/>
          <w:spacing w:val="-2"/>
          <w:u w:val="thick"/>
        </w:rPr>
        <w:t xml:space="preserve"> </w:t>
      </w:r>
      <w:r>
        <w:rPr>
          <w:rFonts w:ascii="Arial" w:hAnsi="Arial"/>
          <w:b/>
          <w:u w:val="thick"/>
        </w:rPr>
        <w:t>POR</w:t>
      </w:r>
      <w:r>
        <w:rPr>
          <w:rFonts w:ascii="Arial" w:hAnsi="Arial"/>
          <w:b/>
          <w:spacing w:val="-3"/>
          <w:u w:val="thick"/>
        </w:rPr>
        <w:t xml:space="preserve"> </w:t>
      </w:r>
      <w:r>
        <w:rPr>
          <w:rFonts w:ascii="Arial" w:hAnsi="Arial"/>
          <w:b/>
          <w:u w:val="thick"/>
        </w:rPr>
        <w:t>CÁPITA:</w:t>
      </w:r>
      <w:r>
        <w:rPr>
          <w:rFonts w:ascii="Arial" w:hAnsi="Arial"/>
          <w:b/>
          <w:spacing w:val="11"/>
        </w:rPr>
        <w:t xml:space="preserve"> </w:t>
      </w:r>
      <w:r>
        <w:rPr>
          <w:sz w:val="24"/>
        </w:rPr>
        <w:t>Para</w:t>
      </w:r>
      <w:r>
        <w:rPr>
          <w:spacing w:val="-3"/>
          <w:sz w:val="24"/>
        </w:rPr>
        <w:t xml:space="preserve"> </w:t>
      </w:r>
      <w:r>
        <w:rPr>
          <w:sz w:val="24"/>
        </w:rPr>
        <w:t>toda</w:t>
      </w:r>
      <w:r>
        <w:rPr>
          <w:spacing w:val="-5"/>
          <w:sz w:val="24"/>
        </w:rPr>
        <w:t xml:space="preserve"> </w:t>
      </w:r>
      <w:r>
        <w:rPr>
          <w:sz w:val="24"/>
        </w:rPr>
        <w:t>consulta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z w:val="24"/>
        </w:rPr>
        <w:tab/>
        <w:t>práctica</w:t>
      </w:r>
      <w:r>
        <w:rPr>
          <w:spacing w:val="1"/>
          <w:sz w:val="24"/>
        </w:rPr>
        <w:t xml:space="preserve"> </w:t>
      </w:r>
      <w:r>
        <w:rPr>
          <w:sz w:val="24"/>
        </w:rPr>
        <w:t>los beneficiarios pertenecientes al los planes detallados en el</w:t>
      </w:r>
      <w:r>
        <w:rPr>
          <w:spacing w:val="1"/>
          <w:sz w:val="24"/>
        </w:rPr>
        <w:t xml:space="preserve"> </w:t>
      </w:r>
      <w:r>
        <w:rPr>
          <w:sz w:val="24"/>
        </w:rPr>
        <w:t>ítem 1 (cobertura</w:t>
      </w:r>
      <w:r>
        <w:rPr>
          <w:spacing w:val="-64"/>
          <w:sz w:val="24"/>
        </w:rPr>
        <w:t xml:space="preserve"> </w:t>
      </w:r>
      <w:r>
        <w:rPr>
          <w:sz w:val="24"/>
        </w:rPr>
        <w:t>médico</w:t>
      </w:r>
      <w:r>
        <w:rPr>
          <w:spacing w:val="-2"/>
          <w:sz w:val="24"/>
        </w:rPr>
        <w:t xml:space="preserve"> </w:t>
      </w:r>
      <w:r>
        <w:rPr>
          <w:sz w:val="24"/>
        </w:rPr>
        <w:t>asistencial),</w:t>
      </w:r>
      <w:r>
        <w:rPr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deberán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presentar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el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bono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OSPIL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correspondiente.</w:t>
      </w:r>
    </w:p>
    <w:p w:rsidR="0093455C" w:rsidRDefault="0093455C">
      <w:pPr>
        <w:pStyle w:val="Textoindependiente"/>
        <w:rPr>
          <w:rFonts w:ascii="Arial"/>
          <w:b/>
          <w:sz w:val="22"/>
        </w:rPr>
      </w:pPr>
    </w:p>
    <w:p w:rsidR="0093455C" w:rsidRDefault="005F3F49">
      <w:pPr>
        <w:pStyle w:val="Prrafodelista"/>
        <w:numPr>
          <w:ilvl w:val="0"/>
          <w:numId w:val="5"/>
        </w:numPr>
        <w:tabs>
          <w:tab w:val="left" w:pos="462"/>
        </w:tabs>
        <w:spacing w:before="1"/>
        <w:ind w:left="461" w:right="121"/>
        <w:jc w:val="both"/>
        <w:rPr>
          <w:rFonts w:ascii="Arial" w:hAnsi="Arial"/>
        </w:rPr>
      </w:pPr>
      <w:r>
        <w:rPr>
          <w:rFonts w:ascii="Arial" w:hAnsi="Arial"/>
          <w:b/>
          <w:u w:val="thick"/>
        </w:rPr>
        <w:t>COBERTURA</w:t>
      </w:r>
      <w:r>
        <w:rPr>
          <w:rFonts w:ascii="Arial" w:hAnsi="Arial"/>
          <w:b/>
          <w:spacing w:val="1"/>
          <w:u w:val="thick"/>
        </w:rPr>
        <w:t xml:space="preserve"> </w:t>
      </w:r>
      <w:r>
        <w:rPr>
          <w:rFonts w:ascii="Arial" w:hAnsi="Arial"/>
          <w:b/>
          <w:u w:val="thick"/>
        </w:rPr>
        <w:t>Y</w:t>
      </w:r>
      <w:r>
        <w:rPr>
          <w:rFonts w:ascii="Arial" w:hAnsi="Arial"/>
          <w:b/>
          <w:spacing w:val="1"/>
          <w:u w:val="thick"/>
        </w:rPr>
        <w:t xml:space="preserve"> </w:t>
      </w:r>
      <w:r>
        <w:rPr>
          <w:rFonts w:ascii="Arial" w:hAnsi="Arial"/>
          <w:b/>
          <w:u w:val="thick"/>
        </w:rPr>
        <w:t>REQUISITOS</w:t>
      </w:r>
      <w:r>
        <w:rPr>
          <w:rFonts w:ascii="Arial" w:hAnsi="Arial"/>
          <w:b/>
          <w:spacing w:val="1"/>
          <w:u w:val="thick"/>
        </w:rPr>
        <w:t xml:space="preserve"> </w:t>
      </w:r>
      <w:r>
        <w:rPr>
          <w:rFonts w:ascii="Arial" w:hAnsi="Arial"/>
          <w:b/>
          <w:u w:val="thick"/>
        </w:rPr>
        <w:t>PARA</w:t>
      </w:r>
      <w:r>
        <w:rPr>
          <w:rFonts w:ascii="Arial" w:hAnsi="Arial"/>
          <w:b/>
          <w:spacing w:val="1"/>
          <w:u w:val="thick"/>
        </w:rPr>
        <w:t xml:space="preserve"> </w:t>
      </w:r>
      <w:r>
        <w:rPr>
          <w:rFonts w:ascii="Arial" w:hAnsi="Arial"/>
          <w:b/>
          <w:u w:val="thick"/>
        </w:rPr>
        <w:t>PRESTACIONES</w:t>
      </w:r>
      <w:r>
        <w:rPr>
          <w:rFonts w:ascii="Arial" w:hAnsi="Arial"/>
          <w:b/>
          <w:spacing w:val="1"/>
          <w:u w:val="thick"/>
        </w:rPr>
        <w:t xml:space="preserve"> </w:t>
      </w:r>
      <w:r>
        <w:rPr>
          <w:rFonts w:ascii="Arial" w:hAnsi="Arial"/>
          <w:b/>
          <w:u w:val="thick"/>
        </w:rPr>
        <w:t>AMBULATORIAS</w:t>
      </w:r>
      <w:r>
        <w:rPr>
          <w:rFonts w:ascii="Arial" w:hAnsi="Arial"/>
          <w:b/>
          <w:spacing w:val="1"/>
          <w:u w:val="thick"/>
        </w:rPr>
        <w:t xml:space="preserve"> </w:t>
      </w:r>
      <w:r>
        <w:rPr>
          <w:rFonts w:ascii="Arial" w:hAnsi="Arial"/>
          <w:b/>
          <w:u w:val="thick"/>
        </w:rPr>
        <w:t>Y</w:t>
      </w:r>
      <w:r>
        <w:rPr>
          <w:rFonts w:ascii="Arial" w:hAnsi="Arial"/>
          <w:b/>
          <w:spacing w:val="1"/>
          <w:u w:val="thick"/>
        </w:rPr>
        <w:t xml:space="preserve"> </w:t>
      </w:r>
      <w:r>
        <w:rPr>
          <w:rFonts w:ascii="Arial" w:hAnsi="Arial"/>
          <w:b/>
          <w:u w:val="thick"/>
        </w:rPr>
        <w:t>EN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  <w:u w:val="thick"/>
        </w:rPr>
        <w:t>INTERNACIÓN.</w:t>
      </w:r>
      <w:r>
        <w:rPr>
          <w:rFonts w:ascii="Arial" w:hAnsi="Arial"/>
          <w:b/>
          <w:sz w:val="24"/>
        </w:rPr>
        <w:t>):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sz w:val="24"/>
        </w:rPr>
        <w:t>Para</w:t>
      </w:r>
      <w:r>
        <w:rPr>
          <w:spacing w:val="1"/>
          <w:sz w:val="24"/>
        </w:rPr>
        <w:t xml:space="preserve"> </w:t>
      </w:r>
      <w:r>
        <w:rPr>
          <w:sz w:val="24"/>
        </w:rPr>
        <w:t>todos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beneficiarios</w:t>
      </w:r>
      <w:r>
        <w:rPr>
          <w:spacing w:val="1"/>
          <w:sz w:val="24"/>
        </w:rPr>
        <w:t xml:space="preserve"> </w:t>
      </w:r>
      <w:r>
        <w:rPr>
          <w:sz w:val="24"/>
        </w:rPr>
        <w:t>pertenecientes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planes</w:t>
      </w:r>
      <w:r>
        <w:rPr>
          <w:spacing w:val="1"/>
          <w:sz w:val="24"/>
        </w:rPr>
        <w:t xml:space="preserve"> </w:t>
      </w:r>
      <w:r>
        <w:rPr>
          <w:sz w:val="24"/>
        </w:rPr>
        <w:t>detallados</w:t>
      </w:r>
      <w:r>
        <w:rPr>
          <w:spacing w:val="-3"/>
          <w:sz w:val="24"/>
        </w:rPr>
        <w:t xml:space="preserve"> </w:t>
      </w:r>
      <w:r>
        <w:rPr>
          <w:sz w:val="24"/>
        </w:rPr>
        <w:t>en</w:t>
      </w:r>
      <w:r>
        <w:rPr>
          <w:spacing w:val="-2"/>
          <w:sz w:val="24"/>
        </w:rPr>
        <w:t xml:space="preserve"> </w:t>
      </w:r>
      <w:r>
        <w:rPr>
          <w:sz w:val="24"/>
        </w:rPr>
        <w:t>el ítem</w:t>
      </w:r>
      <w:r>
        <w:rPr>
          <w:spacing w:val="-1"/>
          <w:sz w:val="24"/>
        </w:rPr>
        <w:t xml:space="preserve"> </w:t>
      </w:r>
      <w:r>
        <w:rPr>
          <w:sz w:val="24"/>
        </w:rPr>
        <w:t>1</w:t>
      </w:r>
      <w:r>
        <w:rPr>
          <w:spacing w:val="-2"/>
          <w:sz w:val="24"/>
        </w:rPr>
        <w:t xml:space="preserve"> </w:t>
      </w:r>
      <w:r>
        <w:rPr>
          <w:sz w:val="24"/>
        </w:rPr>
        <w:t>(cobertura</w:t>
      </w:r>
      <w:r>
        <w:rPr>
          <w:spacing w:val="-2"/>
          <w:sz w:val="24"/>
        </w:rPr>
        <w:t xml:space="preserve"> </w:t>
      </w:r>
      <w:r>
        <w:rPr>
          <w:sz w:val="24"/>
        </w:rPr>
        <w:t>médico</w:t>
      </w:r>
      <w:r>
        <w:rPr>
          <w:spacing w:val="-2"/>
          <w:sz w:val="24"/>
        </w:rPr>
        <w:t xml:space="preserve"> </w:t>
      </w:r>
      <w:r>
        <w:rPr>
          <w:sz w:val="24"/>
        </w:rPr>
        <w:t>asistencial):</w:t>
      </w:r>
    </w:p>
    <w:p w:rsidR="0093455C" w:rsidRDefault="0093455C">
      <w:pPr>
        <w:pStyle w:val="Textoindependiente"/>
        <w:spacing w:before="10"/>
        <w:rPr>
          <w:sz w:val="23"/>
        </w:rPr>
      </w:pPr>
    </w:p>
    <w:p w:rsidR="0093455C" w:rsidRDefault="005F3F49">
      <w:pPr>
        <w:pStyle w:val="Prrafodelista"/>
        <w:numPr>
          <w:ilvl w:val="1"/>
          <w:numId w:val="4"/>
        </w:numPr>
        <w:tabs>
          <w:tab w:val="left" w:pos="472"/>
        </w:tabs>
        <w:spacing w:before="1"/>
        <w:ind w:right="118" w:hanging="346"/>
        <w:jc w:val="both"/>
        <w:rPr>
          <w:sz w:val="24"/>
        </w:rPr>
      </w:pPr>
      <w:r>
        <w:rPr>
          <w:rFonts w:ascii="Arial" w:hAnsi="Arial"/>
          <w:b/>
          <w:u w:val="thick"/>
        </w:rPr>
        <w:t>PRÁCTICAS NO INCLUIDAS EN EL PMO</w:t>
      </w:r>
      <w:r>
        <w:rPr>
          <w:sz w:val="24"/>
        </w:rPr>
        <w:t xml:space="preserve">: Para solicitar </w:t>
      </w:r>
      <w:r>
        <w:rPr>
          <w:rFonts w:ascii="Arial" w:hAnsi="Arial"/>
          <w:b/>
          <w:sz w:val="24"/>
        </w:rPr>
        <w:t>prácticas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diagnósticas</w:t>
      </w:r>
      <w:r>
        <w:rPr>
          <w:rFonts w:ascii="Arial" w:hAnsi="Arial"/>
          <w:b/>
          <w:spacing w:val="-64"/>
          <w:sz w:val="24"/>
        </w:rPr>
        <w:t xml:space="preserve"> </w:t>
      </w:r>
      <w:r>
        <w:rPr>
          <w:rFonts w:ascii="Arial" w:hAnsi="Arial"/>
          <w:b/>
          <w:sz w:val="24"/>
        </w:rPr>
        <w:t xml:space="preserve">o terapéuticas no incluidas en el PMO </w:t>
      </w:r>
      <w:r>
        <w:rPr>
          <w:sz w:val="24"/>
        </w:rPr>
        <w:t>el profesional tratante deberá enviar a</w:t>
      </w:r>
      <w:r>
        <w:rPr>
          <w:spacing w:val="-64"/>
          <w:sz w:val="24"/>
        </w:rPr>
        <w:t xml:space="preserve"> </w:t>
      </w:r>
      <w:r>
        <w:rPr>
          <w:sz w:val="24"/>
        </w:rPr>
        <w:t>la</w:t>
      </w:r>
      <w:r>
        <w:rPr>
          <w:spacing w:val="29"/>
          <w:sz w:val="24"/>
        </w:rPr>
        <w:t xml:space="preserve"> </w:t>
      </w:r>
      <w:r>
        <w:rPr>
          <w:sz w:val="24"/>
        </w:rPr>
        <w:t>Auditoría</w:t>
      </w:r>
      <w:r>
        <w:rPr>
          <w:spacing w:val="31"/>
          <w:sz w:val="24"/>
        </w:rPr>
        <w:t xml:space="preserve"> </w:t>
      </w:r>
      <w:r>
        <w:rPr>
          <w:sz w:val="24"/>
        </w:rPr>
        <w:t>Médica</w:t>
      </w:r>
      <w:r>
        <w:rPr>
          <w:spacing w:val="29"/>
          <w:sz w:val="24"/>
        </w:rPr>
        <w:t xml:space="preserve"> </w:t>
      </w:r>
      <w:r>
        <w:rPr>
          <w:sz w:val="24"/>
        </w:rPr>
        <w:t>de</w:t>
      </w:r>
      <w:r>
        <w:rPr>
          <w:spacing w:val="31"/>
          <w:sz w:val="24"/>
        </w:rPr>
        <w:t xml:space="preserve"> </w:t>
      </w:r>
      <w:r>
        <w:rPr>
          <w:sz w:val="24"/>
        </w:rPr>
        <w:t>la</w:t>
      </w:r>
      <w:r>
        <w:rPr>
          <w:spacing w:val="29"/>
          <w:sz w:val="24"/>
        </w:rPr>
        <w:t xml:space="preserve"> </w:t>
      </w:r>
      <w:r>
        <w:rPr>
          <w:sz w:val="24"/>
        </w:rPr>
        <w:t>seccional</w:t>
      </w:r>
      <w:r>
        <w:rPr>
          <w:spacing w:val="30"/>
          <w:sz w:val="24"/>
        </w:rPr>
        <w:t xml:space="preserve"> </w:t>
      </w:r>
      <w:r>
        <w:rPr>
          <w:sz w:val="24"/>
        </w:rPr>
        <w:t>correspondiente,</w:t>
      </w:r>
      <w:r>
        <w:rPr>
          <w:spacing w:val="61"/>
          <w:sz w:val="24"/>
        </w:rPr>
        <w:t xml:space="preserve"> </w:t>
      </w:r>
      <w:r>
        <w:rPr>
          <w:sz w:val="24"/>
        </w:rPr>
        <w:t>un</w:t>
      </w:r>
      <w:r>
        <w:rPr>
          <w:spacing w:val="30"/>
          <w:sz w:val="24"/>
        </w:rPr>
        <w:t xml:space="preserve"> </w:t>
      </w:r>
      <w:r>
        <w:rPr>
          <w:sz w:val="24"/>
        </w:rPr>
        <w:t>resumen</w:t>
      </w:r>
      <w:r>
        <w:rPr>
          <w:spacing w:val="31"/>
          <w:sz w:val="24"/>
        </w:rPr>
        <w:t xml:space="preserve"> </w:t>
      </w:r>
      <w:r>
        <w:rPr>
          <w:sz w:val="24"/>
        </w:rPr>
        <w:t>de</w:t>
      </w:r>
      <w:r>
        <w:rPr>
          <w:spacing w:val="30"/>
          <w:sz w:val="24"/>
        </w:rPr>
        <w:t xml:space="preserve"> </w:t>
      </w:r>
      <w:r>
        <w:rPr>
          <w:sz w:val="24"/>
        </w:rPr>
        <w:t>historia</w:t>
      </w:r>
    </w:p>
    <w:p w:rsidR="0093455C" w:rsidRDefault="0093455C">
      <w:pPr>
        <w:jc w:val="both"/>
        <w:rPr>
          <w:sz w:val="24"/>
        </w:rPr>
        <w:sectPr w:rsidR="0093455C">
          <w:type w:val="continuous"/>
          <w:pgSz w:w="12240" w:h="20160"/>
          <w:pgMar w:top="1940" w:right="1580" w:bottom="280" w:left="1600" w:header="720" w:footer="720" w:gutter="0"/>
          <w:cols w:space="720"/>
        </w:sectPr>
      </w:pPr>
    </w:p>
    <w:p w:rsidR="0093455C" w:rsidRDefault="005F3F49">
      <w:pPr>
        <w:spacing w:before="78"/>
        <w:ind w:left="447" w:right="120"/>
        <w:jc w:val="both"/>
        <w:rPr>
          <w:sz w:val="24"/>
        </w:rPr>
      </w:pPr>
      <w:r>
        <w:rPr>
          <w:sz w:val="24"/>
        </w:rPr>
        <w:lastRenderedPageBreak/>
        <w:t>clínica</w:t>
      </w:r>
      <w:r>
        <w:rPr>
          <w:rFonts w:ascii="Arial" w:hAnsi="Arial"/>
          <w:i/>
          <w:sz w:val="24"/>
        </w:rPr>
        <w:t xml:space="preserve">. </w:t>
      </w:r>
      <w:r>
        <w:rPr>
          <w:sz w:val="24"/>
        </w:rPr>
        <w:t>Donde</w:t>
      </w:r>
      <w:r>
        <w:rPr>
          <w:spacing w:val="1"/>
          <w:sz w:val="24"/>
        </w:rPr>
        <w:t xml:space="preserve"> </w:t>
      </w:r>
      <w:r>
        <w:rPr>
          <w:sz w:val="24"/>
        </w:rPr>
        <w:t>consigne toda la información necesaria que fundamente el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pedido de la prestación: </w:t>
      </w:r>
      <w:r>
        <w:rPr>
          <w:rFonts w:ascii="Arial" w:hAnsi="Arial"/>
          <w:b/>
          <w:sz w:val="24"/>
        </w:rPr>
        <w:t>diagnóstico, datos de estudios anteriores, motivo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de su solicitud</w:t>
      </w:r>
      <w:r>
        <w:rPr>
          <w:sz w:val="24"/>
        </w:rPr>
        <w:t xml:space="preserve">. </w:t>
      </w:r>
      <w:r>
        <w:rPr>
          <w:rFonts w:ascii="Arial" w:hAnsi="Arial"/>
          <w:b/>
          <w:sz w:val="24"/>
        </w:rPr>
        <w:t xml:space="preserve">La Auditoría Médica Central </w:t>
      </w:r>
      <w:r>
        <w:rPr>
          <w:sz w:val="24"/>
        </w:rPr>
        <w:t>es la encargada de evaluar la</w:t>
      </w:r>
      <w:r>
        <w:rPr>
          <w:spacing w:val="1"/>
          <w:sz w:val="24"/>
        </w:rPr>
        <w:t xml:space="preserve"> </w:t>
      </w:r>
      <w:r>
        <w:rPr>
          <w:sz w:val="24"/>
        </w:rPr>
        <w:t>solicitud,</w:t>
      </w:r>
      <w:r>
        <w:rPr>
          <w:spacing w:val="-1"/>
          <w:sz w:val="24"/>
        </w:rPr>
        <w:t xml:space="preserve"> </w:t>
      </w:r>
      <w:r>
        <w:rPr>
          <w:sz w:val="24"/>
        </w:rPr>
        <w:t>siendo</w:t>
      </w:r>
      <w:r>
        <w:rPr>
          <w:spacing w:val="-5"/>
          <w:sz w:val="24"/>
        </w:rPr>
        <w:t xml:space="preserve"> </w:t>
      </w:r>
      <w:r>
        <w:rPr>
          <w:sz w:val="24"/>
        </w:rPr>
        <w:t>facultad</w:t>
      </w:r>
      <w:r>
        <w:rPr>
          <w:spacing w:val="-1"/>
          <w:sz w:val="24"/>
        </w:rPr>
        <w:t xml:space="preserve"> </w:t>
      </w:r>
      <w:r>
        <w:rPr>
          <w:sz w:val="24"/>
        </w:rPr>
        <w:t>exclusiva de</w:t>
      </w:r>
      <w:r>
        <w:rPr>
          <w:spacing w:val="-1"/>
          <w:sz w:val="24"/>
        </w:rPr>
        <w:t xml:space="preserve"> </w:t>
      </w:r>
      <w:r>
        <w:rPr>
          <w:sz w:val="24"/>
        </w:rPr>
        <w:t>esta</w:t>
      </w:r>
      <w:r>
        <w:rPr>
          <w:spacing w:val="-1"/>
          <w:sz w:val="24"/>
        </w:rPr>
        <w:t xml:space="preserve"> </w:t>
      </w:r>
      <w:r>
        <w:rPr>
          <w:sz w:val="24"/>
        </w:rPr>
        <w:t>Auditoría</w:t>
      </w:r>
      <w:r>
        <w:rPr>
          <w:spacing w:val="-1"/>
          <w:sz w:val="24"/>
        </w:rPr>
        <w:t xml:space="preserve"> </w:t>
      </w:r>
      <w:r>
        <w:rPr>
          <w:sz w:val="24"/>
        </w:rPr>
        <w:t>su</w:t>
      </w:r>
      <w:r>
        <w:rPr>
          <w:spacing w:val="-1"/>
          <w:sz w:val="24"/>
        </w:rPr>
        <w:t xml:space="preserve"> </w:t>
      </w:r>
      <w:r>
        <w:rPr>
          <w:sz w:val="24"/>
        </w:rPr>
        <w:t>aprobación.</w:t>
      </w:r>
    </w:p>
    <w:p w:rsidR="0093455C" w:rsidRDefault="0093455C">
      <w:pPr>
        <w:pStyle w:val="Textoindependiente"/>
        <w:spacing w:before="3"/>
      </w:pPr>
    </w:p>
    <w:p w:rsidR="0093455C" w:rsidRDefault="005F3F49">
      <w:pPr>
        <w:ind w:left="447" w:right="115"/>
        <w:jc w:val="both"/>
        <w:rPr>
          <w:sz w:val="24"/>
        </w:rPr>
      </w:pPr>
      <w:r>
        <w:rPr>
          <w:sz w:val="24"/>
        </w:rPr>
        <w:t xml:space="preserve">En caso que el valor de la </w:t>
      </w:r>
      <w:r>
        <w:rPr>
          <w:rFonts w:ascii="Arial" w:hAnsi="Arial"/>
          <w:b/>
          <w:sz w:val="24"/>
        </w:rPr>
        <w:t>práctica no haya sido acordado previamente</w:t>
      </w:r>
      <w:r>
        <w:rPr>
          <w:sz w:val="24"/>
        </w:rPr>
        <w:t>, el</w:t>
      </w:r>
      <w:r>
        <w:rPr>
          <w:spacing w:val="1"/>
          <w:sz w:val="24"/>
        </w:rPr>
        <w:t xml:space="preserve"> </w:t>
      </w:r>
      <w:r>
        <w:rPr>
          <w:sz w:val="24"/>
        </w:rPr>
        <w:t>prestador</w:t>
      </w:r>
      <w:r>
        <w:rPr>
          <w:spacing w:val="1"/>
          <w:sz w:val="24"/>
        </w:rPr>
        <w:t xml:space="preserve"> </w:t>
      </w:r>
      <w:r>
        <w:rPr>
          <w:sz w:val="24"/>
        </w:rPr>
        <w:t>debe</w:t>
      </w:r>
      <w:r>
        <w:rPr>
          <w:spacing w:val="1"/>
          <w:sz w:val="24"/>
        </w:rPr>
        <w:t xml:space="preserve"> </w:t>
      </w:r>
      <w:r>
        <w:rPr>
          <w:sz w:val="24"/>
        </w:rPr>
        <w:t>enviar</w:t>
      </w:r>
      <w:r>
        <w:rPr>
          <w:spacing w:val="1"/>
          <w:sz w:val="24"/>
        </w:rPr>
        <w:t xml:space="preserve"> </w:t>
      </w:r>
      <w:r>
        <w:rPr>
          <w:sz w:val="24"/>
        </w:rPr>
        <w:t>además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presupuesto</w:t>
      </w:r>
      <w:r>
        <w:rPr>
          <w:spacing w:val="1"/>
          <w:sz w:val="24"/>
        </w:rPr>
        <w:t xml:space="preserve"> </w:t>
      </w:r>
      <w:r>
        <w:rPr>
          <w:sz w:val="24"/>
        </w:rPr>
        <w:t>correspondiente,</w:t>
      </w:r>
      <w:r>
        <w:rPr>
          <w:spacing w:val="1"/>
          <w:sz w:val="24"/>
        </w:rPr>
        <w:t xml:space="preserve"> </w:t>
      </w:r>
      <w:r>
        <w:rPr>
          <w:sz w:val="24"/>
        </w:rPr>
        <w:t>indicando</w:t>
      </w:r>
      <w:r>
        <w:rPr>
          <w:spacing w:val="1"/>
          <w:sz w:val="24"/>
        </w:rPr>
        <w:t xml:space="preserve"> </w:t>
      </w:r>
      <w:r>
        <w:rPr>
          <w:sz w:val="24"/>
        </w:rPr>
        <w:t>detalle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2"/>
          <w:sz w:val="24"/>
        </w:rPr>
        <w:t xml:space="preserve"> </w:t>
      </w:r>
      <w:r>
        <w:rPr>
          <w:sz w:val="24"/>
        </w:rPr>
        <w:t>inclusiones</w:t>
      </w:r>
      <w:r>
        <w:rPr>
          <w:spacing w:val="-2"/>
          <w:sz w:val="24"/>
        </w:rPr>
        <w:t xml:space="preserve"> </w:t>
      </w:r>
      <w:r>
        <w:rPr>
          <w:sz w:val="24"/>
        </w:rPr>
        <w:t>y</w:t>
      </w:r>
      <w:r>
        <w:rPr>
          <w:spacing w:val="-3"/>
          <w:sz w:val="24"/>
        </w:rPr>
        <w:t xml:space="preserve"> </w:t>
      </w:r>
      <w:r>
        <w:rPr>
          <w:sz w:val="24"/>
        </w:rPr>
        <w:t>exclusiones.</w:t>
      </w:r>
    </w:p>
    <w:p w:rsidR="0093455C" w:rsidRDefault="0093455C">
      <w:pPr>
        <w:pStyle w:val="Textoindependiente"/>
        <w:spacing w:before="6"/>
        <w:rPr>
          <w:sz w:val="27"/>
        </w:rPr>
      </w:pPr>
    </w:p>
    <w:p w:rsidR="0093455C" w:rsidRDefault="005F3F49">
      <w:pPr>
        <w:pStyle w:val="Prrafodelista"/>
        <w:numPr>
          <w:ilvl w:val="1"/>
          <w:numId w:val="4"/>
        </w:numPr>
        <w:tabs>
          <w:tab w:val="left" w:pos="522"/>
        </w:tabs>
        <w:spacing w:before="0"/>
        <w:ind w:left="461" w:right="116" w:hanging="360"/>
        <w:jc w:val="both"/>
        <w:rPr>
          <w:sz w:val="24"/>
        </w:rPr>
      </w:pPr>
      <w:r>
        <w:tab/>
      </w:r>
      <w:r>
        <w:rPr>
          <w:rFonts w:ascii="Arial" w:hAnsi="Arial"/>
          <w:b/>
          <w:u w:val="thick"/>
        </w:rPr>
        <w:t>MEDICAMENTOS, MATERIAL DESCARTABLE Y MATERIAL DE YESO</w:t>
      </w:r>
      <w:r>
        <w:t xml:space="preserve">: </w:t>
      </w:r>
      <w:r>
        <w:rPr>
          <w:sz w:val="24"/>
        </w:rPr>
        <w:t>Se cubre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100</w:t>
      </w:r>
      <w:r>
        <w:rPr>
          <w:spacing w:val="1"/>
          <w:sz w:val="24"/>
        </w:rPr>
        <w:t xml:space="preserve"> </w:t>
      </w:r>
      <w:r>
        <w:rPr>
          <w:sz w:val="24"/>
        </w:rPr>
        <w:t>%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medicamentos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materiales</w:t>
      </w:r>
      <w:r>
        <w:rPr>
          <w:spacing w:val="1"/>
          <w:sz w:val="24"/>
        </w:rPr>
        <w:t xml:space="preserve"> </w:t>
      </w:r>
      <w:r>
        <w:rPr>
          <w:sz w:val="24"/>
        </w:rPr>
        <w:t>descartables,</w:t>
      </w:r>
      <w:r>
        <w:rPr>
          <w:spacing w:val="1"/>
          <w:sz w:val="24"/>
        </w:rPr>
        <w:t xml:space="preserve"> </w:t>
      </w:r>
      <w:r>
        <w:rPr>
          <w:sz w:val="24"/>
        </w:rPr>
        <w:t>tanto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pacientes</w:t>
      </w:r>
      <w:r>
        <w:rPr>
          <w:spacing w:val="-64"/>
          <w:sz w:val="24"/>
        </w:rPr>
        <w:t xml:space="preserve"> </w:t>
      </w:r>
      <w:r>
        <w:rPr>
          <w:sz w:val="24"/>
        </w:rPr>
        <w:t>internados como en atención por guardia, y los utilizados para la realización de</w:t>
      </w:r>
      <w:r>
        <w:rPr>
          <w:spacing w:val="1"/>
          <w:sz w:val="24"/>
        </w:rPr>
        <w:t xml:space="preserve"> </w:t>
      </w:r>
      <w:r>
        <w:rPr>
          <w:sz w:val="24"/>
        </w:rPr>
        <w:t>prácticas</w:t>
      </w:r>
      <w:r>
        <w:rPr>
          <w:spacing w:val="-1"/>
          <w:sz w:val="24"/>
        </w:rPr>
        <w:t xml:space="preserve"> </w:t>
      </w:r>
      <w:r>
        <w:rPr>
          <w:sz w:val="24"/>
        </w:rPr>
        <w:t>diagnósticas</w:t>
      </w:r>
      <w:r>
        <w:rPr>
          <w:spacing w:val="-2"/>
          <w:sz w:val="24"/>
        </w:rPr>
        <w:t xml:space="preserve"> </w:t>
      </w:r>
      <w:r>
        <w:rPr>
          <w:sz w:val="24"/>
        </w:rPr>
        <w:t>y</w:t>
      </w:r>
      <w:r>
        <w:rPr>
          <w:spacing w:val="-3"/>
          <w:sz w:val="24"/>
        </w:rPr>
        <w:t xml:space="preserve"> </w:t>
      </w:r>
      <w:r>
        <w:rPr>
          <w:sz w:val="24"/>
        </w:rPr>
        <w:t>terapéuticas.</w:t>
      </w:r>
    </w:p>
    <w:p w:rsidR="0093455C" w:rsidRDefault="005F3F49">
      <w:pPr>
        <w:pStyle w:val="Ttulo1"/>
        <w:ind w:left="461" w:firstLine="0"/>
        <w:jc w:val="both"/>
      </w:pPr>
      <w:r>
        <w:t>Sólo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reconocen</w:t>
      </w:r>
      <w:r>
        <w:rPr>
          <w:spacing w:val="-1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productos</w:t>
      </w:r>
      <w:r>
        <w:rPr>
          <w:spacing w:val="-1"/>
        </w:rPr>
        <w:t xml:space="preserve"> </w:t>
      </w:r>
      <w:r>
        <w:t>incluidos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Vademecum OSPIL.</w:t>
      </w:r>
    </w:p>
    <w:p w:rsidR="0093455C" w:rsidRDefault="0093455C">
      <w:pPr>
        <w:pStyle w:val="Textoindependiente"/>
        <w:spacing w:before="1"/>
        <w:rPr>
          <w:rFonts w:ascii="Arial"/>
          <w:b/>
        </w:rPr>
      </w:pPr>
    </w:p>
    <w:p w:rsidR="0093455C" w:rsidRDefault="005F3F49">
      <w:pPr>
        <w:ind w:left="461" w:right="124"/>
        <w:jc w:val="both"/>
        <w:rPr>
          <w:rFonts w:ascii="Arial" w:hAnsi="Arial"/>
          <w:b/>
          <w:sz w:val="24"/>
        </w:rPr>
      </w:pPr>
      <w:r>
        <w:rPr>
          <w:sz w:val="24"/>
        </w:rPr>
        <w:t>Cuando el convenio entre las partes se rija por la normativa del Nomenclador</w:t>
      </w:r>
      <w:r>
        <w:rPr>
          <w:spacing w:val="1"/>
          <w:sz w:val="24"/>
        </w:rPr>
        <w:t xml:space="preserve"> </w:t>
      </w:r>
      <w:r>
        <w:rPr>
          <w:sz w:val="24"/>
        </w:rPr>
        <w:t>Nacional, los rubros mencionados que estén incluidos dentro del concepto</w:t>
      </w:r>
      <w:r>
        <w:rPr>
          <w:spacing w:val="1"/>
          <w:sz w:val="24"/>
        </w:rPr>
        <w:t xml:space="preserve"> </w:t>
      </w:r>
      <w:r>
        <w:rPr>
          <w:sz w:val="24"/>
        </w:rPr>
        <w:t>“gasto”</w:t>
      </w:r>
      <w:r>
        <w:rPr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no deberán facturarse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a</w:t>
      </w:r>
      <w:r>
        <w:rPr>
          <w:rFonts w:ascii="Arial" w:hAnsi="Arial"/>
          <w:b/>
          <w:spacing w:val="4"/>
          <w:sz w:val="24"/>
        </w:rPr>
        <w:t xml:space="preserve"> </w:t>
      </w:r>
      <w:r>
        <w:rPr>
          <w:rFonts w:ascii="Arial" w:hAnsi="Arial"/>
          <w:b/>
          <w:sz w:val="24"/>
        </w:rPr>
        <w:t>OSPIL ni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al beneficiario.</w:t>
      </w:r>
    </w:p>
    <w:p w:rsidR="0093455C" w:rsidRDefault="0093455C">
      <w:pPr>
        <w:pStyle w:val="Textoindependiente"/>
        <w:rPr>
          <w:rFonts w:ascii="Arial"/>
          <w:b/>
        </w:rPr>
      </w:pPr>
    </w:p>
    <w:p w:rsidR="0093455C" w:rsidRDefault="005F3F49">
      <w:pPr>
        <w:pStyle w:val="Prrafodelista"/>
        <w:numPr>
          <w:ilvl w:val="1"/>
          <w:numId w:val="4"/>
        </w:numPr>
        <w:tabs>
          <w:tab w:val="left" w:pos="462"/>
        </w:tabs>
        <w:spacing w:before="0"/>
        <w:ind w:left="461" w:right="118" w:hanging="360"/>
        <w:jc w:val="both"/>
        <w:rPr>
          <w:sz w:val="24"/>
        </w:rPr>
      </w:pPr>
      <w:r>
        <w:rPr>
          <w:rFonts w:ascii="Arial" w:hAnsi="Arial"/>
          <w:b/>
          <w:u w:val="thick"/>
        </w:rPr>
        <w:t>MEDICAMENTOS DE ALTO COSTO</w:t>
      </w:r>
      <w:r>
        <w:t xml:space="preserve">: </w:t>
      </w:r>
      <w:r>
        <w:rPr>
          <w:rFonts w:ascii="Arial" w:hAnsi="Arial"/>
          <w:b/>
          <w:sz w:val="24"/>
        </w:rPr>
        <w:t>Los medicamentos oncológicos, para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tratamientos de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HIV, Hepatitis B, Hepatitis C, y todos los de alto costo y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baja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incidencia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deben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solicitarse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a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OSPIL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quien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encargará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su</w:t>
      </w:r>
      <w:r>
        <w:rPr>
          <w:spacing w:val="1"/>
          <w:sz w:val="24"/>
        </w:rPr>
        <w:t xml:space="preserve"> </w:t>
      </w:r>
      <w:r>
        <w:rPr>
          <w:sz w:val="24"/>
        </w:rPr>
        <w:t>provisión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reposición</w:t>
      </w:r>
      <w:r>
        <w:rPr>
          <w:spacing w:val="-2"/>
          <w:sz w:val="24"/>
        </w:rPr>
        <w:t xml:space="preserve"> </w:t>
      </w:r>
      <w:r>
        <w:rPr>
          <w:sz w:val="24"/>
        </w:rPr>
        <w:t>según el caso.</w:t>
      </w:r>
    </w:p>
    <w:p w:rsidR="0093455C" w:rsidRDefault="005F3F49">
      <w:pPr>
        <w:ind w:left="461" w:right="116"/>
        <w:jc w:val="both"/>
        <w:rPr>
          <w:rFonts w:ascii="Arial" w:hAnsi="Arial"/>
          <w:b/>
          <w:sz w:val="24"/>
        </w:rPr>
      </w:pPr>
      <w:r>
        <w:rPr>
          <w:sz w:val="24"/>
        </w:rPr>
        <w:t xml:space="preserve">Para ello el profesional tratante deberá completar el formulario </w:t>
      </w:r>
      <w:r>
        <w:rPr>
          <w:rFonts w:ascii="Arial" w:hAnsi="Arial"/>
          <w:b/>
          <w:sz w:val="24"/>
        </w:rPr>
        <w:t>“Solicitud de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Medicamentos” emitido por OSPIL, adjuntando prescripción del médico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tratante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y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los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estudios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médicos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complementarios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confirmando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dicha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patología.</w:t>
      </w:r>
    </w:p>
    <w:p w:rsidR="0093455C" w:rsidRDefault="0093455C">
      <w:pPr>
        <w:pStyle w:val="Textoindependiente"/>
        <w:spacing w:before="7"/>
        <w:rPr>
          <w:rFonts w:ascii="Arial"/>
          <w:b/>
          <w:sz w:val="27"/>
        </w:rPr>
      </w:pPr>
    </w:p>
    <w:p w:rsidR="0093455C" w:rsidRDefault="005F3F49">
      <w:pPr>
        <w:pStyle w:val="Ttulo1"/>
        <w:numPr>
          <w:ilvl w:val="1"/>
          <w:numId w:val="4"/>
        </w:numPr>
        <w:tabs>
          <w:tab w:val="left" w:pos="530"/>
        </w:tabs>
        <w:ind w:left="461" w:right="119" w:hanging="360"/>
        <w:jc w:val="both"/>
        <w:rPr>
          <w:rFonts w:ascii="Arial MT" w:hAnsi="Arial MT"/>
          <w:b w:val="0"/>
        </w:rPr>
      </w:pPr>
      <w:r>
        <w:rPr>
          <w:b w:val="0"/>
        </w:rPr>
        <w:tab/>
      </w:r>
      <w:r>
        <w:rPr>
          <w:sz w:val="22"/>
          <w:u w:val="thick"/>
        </w:rPr>
        <w:t>PRÓTESIS</w:t>
      </w:r>
      <w:r>
        <w:rPr>
          <w:rFonts w:ascii="Arial MT" w:hAnsi="Arial MT"/>
          <w:b w:val="0"/>
          <w:sz w:val="22"/>
        </w:rPr>
        <w:t>:</w:t>
      </w:r>
      <w:r>
        <w:rPr>
          <w:rFonts w:ascii="Arial MT" w:hAnsi="Arial MT"/>
          <w:b w:val="0"/>
          <w:spacing w:val="1"/>
          <w:sz w:val="22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cubre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100</w:t>
      </w:r>
      <w:r>
        <w:rPr>
          <w:spacing w:val="1"/>
        </w:rPr>
        <w:t xml:space="preserve"> </w:t>
      </w:r>
      <w:r>
        <w:t>%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prótesis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implantes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colocación</w:t>
      </w:r>
      <w:r>
        <w:rPr>
          <w:spacing w:val="-64"/>
        </w:rPr>
        <w:t xml:space="preserve"> </w:t>
      </w:r>
      <w:r>
        <w:t>interna permanente</w:t>
      </w:r>
      <w:r>
        <w:rPr>
          <w:spacing w:val="1"/>
        </w:rPr>
        <w:t xml:space="preserve"> </w:t>
      </w:r>
      <w:r>
        <w:t>de industria</w:t>
      </w:r>
      <w:r>
        <w:rPr>
          <w:spacing w:val="-2"/>
        </w:rPr>
        <w:t xml:space="preserve"> </w:t>
      </w:r>
      <w:r>
        <w:t>Nacional/</w:t>
      </w:r>
      <w:r>
        <w:rPr>
          <w:spacing w:val="-2"/>
        </w:rPr>
        <w:t xml:space="preserve"> </w:t>
      </w:r>
      <w:r>
        <w:t>Mercosur</w:t>
      </w:r>
      <w:r>
        <w:rPr>
          <w:rFonts w:ascii="Arial MT" w:hAnsi="Arial MT"/>
          <w:b w:val="0"/>
        </w:rPr>
        <w:t>.</w:t>
      </w:r>
    </w:p>
    <w:p w:rsidR="0093455C" w:rsidRDefault="005F3F49">
      <w:pPr>
        <w:ind w:left="461" w:right="122"/>
        <w:jc w:val="both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Las prótesis quirúrgicas implantables y material de alto costo deben ser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 xml:space="preserve">solicitados a OSPIL </w:t>
      </w:r>
      <w:r>
        <w:rPr>
          <w:sz w:val="24"/>
        </w:rPr>
        <w:t>quien se encargará de su provisión o reposición según el</w:t>
      </w:r>
      <w:r>
        <w:rPr>
          <w:spacing w:val="1"/>
          <w:sz w:val="24"/>
        </w:rPr>
        <w:t xml:space="preserve"> </w:t>
      </w:r>
      <w:r>
        <w:rPr>
          <w:sz w:val="24"/>
        </w:rPr>
        <w:t>caso</w:t>
      </w:r>
      <w:r>
        <w:rPr>
          <w:rFonts w:ascii="Arial" w:hAnsi="Arial"/>
          <w:b/>
          <w:sz w:val="24"/>
        </w:rPr>
        <w:t>.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Salvo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que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el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convenio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aclare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expresamente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que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están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incluidas.</w:t>
      </w:r>
    </w:p>
    <w:p w:rsidR="0093455C" w:rsidRDefault="005F3F49">
      <w:pPr>
        <w:spacing w:before="2" w:line="276" w:lineRule="auto"/>
        <w:ind w:left="461" w:right="116"/>
        <w:jc w:val="both"/>
        <w:rPr>
          <w:rFonts w:ascii="Arial" w:hAnsi="Arial"/>
          <w:b/>
          <w:sz w:val="24"/>
        </w:rPr>
      </w:pPr>
      <w:r>
        <w:rPr>
          <w:sz w:val="24"/>
        </w:rPr>
        <w:t xml:space="preserve">Para ello el profesional tratante deberá completar el formulario </w:t>
      </w:r>
      <w:r>
        <w:rPr>
          <w:rFonts w:ascii="Arial" w:hAnsi="Arial"/>
          <w:b/>
          <w:sz w:val="24"/>
        </w:rPr>
        <w:t>“Solicitud de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Prótesis” emitido por OSPIL, adjuntando prescripción del médico tratante</w:t>
      </w:r>
      <w:r>
        <w:rPr>
          <w:rFonts w:ascii="Arial" w:hAnsi="Arial"/>
          <w:b/>
          <w:spacing w:val="-64"/>
          <w:sz w:val="24"/>
        </w:rPr>
        <w:t xml:space="preserve"> </w:t>
      </w:r>
      <w:r>
        <w:rPr>
          <w:rFonts w:ascii="Arial" w:hAnsi="Arial"/>
          <w:b/>
          <w:sz w:val="24"/>
        </w:rPr>
        <w:t>y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los estudios médicos complementarios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confirmando dicha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patología.</w:t>
      </w:r>
    </w:p>
    <w:p w:rsidR="0093455C" w:rsidRDefault="0093455C">
      <w:pPr>
        <w:pStyle w:val="Textoindependiente"/>
        <w:spacing w:before="10"/>
        <w:rPr>
          <w:rFonts w:ascii="Arial"/>
          <w:b/>
          <w:sz w:val="23"/>
        </w:rPr>
      </w:pPr>
    </w:p>
    <w:p w:rsidR="0093455C" w:rsidRDefault="005F3F49">
      <w:pPr>
        <w:ind w:left="447" w:right="118"/>
        <w:jc w:val="both"/>
        <w:rPr>
          <w:sz w:val="24"/>
        </w:rPr>
      </w:pPr>
      <w:r>
        <w:rPr>
          <w:rFonts w:ascii="Arial" w:hAnsi="Arial"/>
          <w:b/>
          <w:sz w:val="24"/>
        </w:rPr>
        <w:t>El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especialista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que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prescribe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debe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consignar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diagnóstico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y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tipo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prótesis</w:t>
      </w:r>
      <w:r>
        <w:rPr>
          <w:sz w:val="24"/>
        </w:rPr>
        <w:t xml:space="preserve">. Su indicación debe hacerse por </w:t>
      </w:r>
      <w:r>
        <w:rPr>
          <w:rFonts w:ascii="Arial" w:hAnsi="Arial"/>
          <w:b/>
          <w:sz w:val="24"/>
        </w:rPr>
        <w:t>nombre genérico</w:t>
      </w:r>
      <w:r>
        <w:rPr>
          <w:sz w:val="24"/>
        </w:rPr>
        <w:t>, no aceptándose</w:t>
      </w:r>
      <w:r>
        <w:rPr>
          <w:spacing w:val="1"/>
          <w:sz w:val="24"/>
        </w:rPr>
        <w:t xml:space="preserve"> </w:t>
      </w:r>
      <w:r>
        <w:rPr>
          <w:sz w:val="24"/>
        </w:rPr>
        <w:t>sugerencias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marcas o</w:t>
      </w:r>
      <w:r>
        <w:rPr>
          <w:spacing w:val="1"/>
          <w:sz w:val="24"/>
        </w:rPr>
        <w:t xml:space="preserve"> </w:t>
      </w:r>
      <w:r>
        <w:rPr>
          <w:sz w:val="24"/>
        </w:rPr>
        <w:t>proveedor.</w:t>
      </w:r>
    </w:p>
    <w:p w:rsidR="0093455C" w:rsidRDefault="0093455C">
      <w:pPr>
        <w:pStyle w:val="Textoindependiente"/>
      </w:pPr>
    </w:p>
    <w:p w:rsidR="0093455C" w:rsidRDefault="005F3F49">
      <w:pPr>
        <w:pStyle w:val="Prrafodelista"/>
        <w:numPr>
          <w:ilvl w:val="1"/>
          <w:numId w:val="4"/>
        </w:numPr>
        <w:tabs>
          <w:tab w:val="left" w:pos="530"/>
        </w:tabs>
        <w:spacing w:before="0"/>
        <w:ind w:left="461" w:right="119" w:hanging="360"/>
        <w:jc w:val="both"/>
        <w:rPr>
          <w:sz w:val="24"/>
        </w:rPr>
      </w:pPr>
      <w:r>
        <w:tab/>
      </w:r>
      <w:r>
        <w:rPr>
          <w:rFonts w:ascii="Arial" w:hAnsi="Arial"/>
          <w:b/>
          <w:u w:val="thick"/>
        </w:rPr>
        <w:t>SUSTANCIAS</w:t>
      </w:r>
      <w:r>
        <w:rPr>
          <w:rFonts w:ascii="Arial" w:hAnsi="Arial"/>
          <w:b/>
          <w:spacing w:val="1"/>
          <w:u w:val="thick"/>
        </w:rPr>
        <w:t xml:space="preserve"> </w:t>
      </w:r>
      <w:r>
        <w:rPr>
          <w:rFonts w:ascii="Arial" w:hAnsi="Arial"/>
          <w:b/>
          <w:u w:val="thick"/>
        </w:rPr>
        <w:t>RADIOACTIVAS/DE</w:t>
      </w:r>
      <w:r>
        <w:rPr>
          <w:rFonts w:ascii="Arial" w:hAnsi="Arial"/>
          <w:b/>
          <w:spacing w:val="1"/>
          <w:u w:val="thick"/>
        </w:rPr>
        <w:t xml:space="preserve"> </w:t>
      </w:r>
      <w:r>
        <w:rPr>
          <w:rFonts w:ascii="Arial" w:hAnsi="Arial"/>
          <w:b/>
          <w:u w:val="thick"/>
        </w:rPr>
        <w:t>CONTRASTE</w:t>
      </w:r>
      <w:r>
        <w:t>:</w:t>
      </w:r>
      <w:r>
        <w:rPr>
          <w:spacing w:val="1"/>
        </w:rPr>
        <w:t xml:space="preserve"> </w:t>
      </w:r>
      <w:r>
        <w:rPr>
          <w:rFonts w:ascii="Arial" w:hAnsi="Arial"/>
          <w:b/>
          <w:sz w:val="24"/>
        </w:rPr>
        <w:t>Se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cubre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el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100%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 xml:space="preserve">sustancias radioactivas, </w:t>
      </w:r>
      <w:r>
        <w:rPr>
          <w:sz w:val="24"/>
        </w:rPr>
        <w:t>según valores de la Comisión Nacional de Energía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Atómica, y </w:t>
      </w:r>
      <w:r>
        <w:rPr>
          <w:rFonts w:ascii="Arial" w:hAnsi="Arial"/>
          <w:b/>
          <w:sz w:val="24"/>
        </w:rPr>
        <w:t>sustancias de contraste</w:t>
      </w:r>
      <w:r>
        <w:rPr>
          <w:sz w:val="24"/>
        </w:rPr>
        <w:t>, que sean necesarias para la realización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prácticas diagnósticas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terapéuticas</w:t>
      </w:r>
      <w:r>
        <w:rPr>
          <w:spacing w:val="-4"/>
          <w:sz w:val="24"/>
        </w:rPr>
        <w:t xml:space="preserve"> </w:t>
      </w:r>
      <w:r>
        <w:rPr>
          <w:sz w:val="24"/>
        </w:rPr>
        <w:t>autorizadas.</w:t>
      </w:r>
    </w:p>
    <w:p w:rsidR="0093455C" w:rsidRDefault="0093455C">
      <w:pPr>
        <w:pStyle w:val="Textoindependiente"/>
        <w:spacing w:before="1"/>
      </w:pPr>
    </w:p>
    <w:p w:rsidR="0093455C" w:rsidRDefault="005F3F49">
      <w:pPr>
        <w:pStyle w:val="Prrafodelista"/>
        <w:numPr>
          <w:ilvl w:val="1"/>
          <w:numId w:val="4"/>
        </w:numPr>
        <w:tabs>
          <w:tab w:val="left" w:pos="530"/>
        </w:tabs>
        <w:spacing w:before="0"/>
        <w:ind w:left="461" w:right="115" w:hanging="360"/>
        <w:jc w:val="both"/>
        <w:rPr>
          <w:rFonts w:ascii="Arial" w:hAnsi="Arial"/>
          <w:b/>
          <w:sz w:val="24"/>
        </w:rPr>
      </w:pPr>
      <w:r>
        <w:tab/>
      </w:r>
      <w:r>
        <w:rPr>
          <w:rFonts w:ascii="Arial" w:hAnsi="Arial"/>
          <w:b/>
          <w:u w:val="thick"/>
        </w:rPr>
        <w:t>PRESCRIPCION DE MEDICAMENTOS</w:t>
      </w:r>
      <w:r>
        <w:t xml:space="preserve">: </w:t>
      </w:r>
      <w:r>
        <w:rPr>
          <w:sz w:val="24"/>
        </w:rPr>
        <w:t>De acuerdo con lo establecido en la ley</w:t>
      </w:r>
      <w:r>
        <w:rPr>
          <w:spacing w:val="1"/>
          <w:sz w:val="24"/>
        </w:rPr>
        <w:t xml:space="preserve"> </w:t>
      </w:r>
      <w:r>
        <w:rPr>
          <w:sz w:val="24"/>
        </w:rPr>
        <w:t>25.649 y sus modificatorias la indicación y/o prescripción de medicamentos, ya</w:t>
      </w:r>
      <w:r>
        <w:rPr>
          <w:spacing w:val="1"/>
          <w:sz w:val="24"/>
        </w:rPr>
        <w:t xml:space="preserve"> </w:t>
      </w:r>
      <w:r>
        <w:rPr>
          <w:sz w:val="24"/>
        </w:rPr>
        <w:t>sea en pacientes internados o atendidos en forma ambulatoria, debe realizarse</w:t>
      </w:r>
      <w:r>
        <w:rPr>
          <w:spacing w:val="-64"/>
          <w:sz w:val="24"/>
        </w:rPr>
        <w:t xml:space="preserve"> </w:t>
      </w:r>
      <w:r>
        <w:rPr>
          <w:rFonts w:ascii="Arial" w:hAnsi="Arial"/>
          <w:b/>
          <w:sz w:val="24"/>
        </w:rPr>
        <w:t>por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principio activo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(nombre genérico).</w:t>
      </w:r>
    </w:p>
    <w:p w:rsidR="0093455C" w:rsidRDefault="0093455C">
      <w:pPr>
        <w:pStyle w:val="Textoindependiente"/>
        <w:rPr>
          <w:rFonts w:ascii="Arial"/>
          <w:b/>
        </w:rPr>
      </w:pPr>
    </w:p>
    <w:p w:rsidR="0093455C" w:rsidRDefault="005F3F49">
      <w:pPr>
        <w:pStyle w:val="Textoindependiente"/>
        <w:ind w:left="461" w:right="118"/>
        <w:jc w:val="both"/>
        <w:rPr>
          <w:rFonts w:ascii="Arial"/>
          <w:b/>
        </w:rPr>
      </w:pPr>
      <w:r>
        <w:t>El</w:t>
      </w:r>
      <w:r>
        <w:rPr>
          <w:spacing w:val="1"/>
        </w:rPr>
        <w:t xml:space="preserve"> </w:t>
      </w:r>
      <w:r>
        <w:t>profesional</w:t>
      </w:r>
      <w:r>
        <w:rPr>
          <w:spacing w:val="1"/>
        </w:rPr>
        <w:t xml:space="preserve"> </w:t>
      </w:r>
      <w:r>
        <w:t>actuante</w:t>
      </w:r>
      <w:r>
        <w:rPr>
          <w:spacing w:val="1"/>
        </w:rPr>
        <w:t xml:space="preserve"> </w:t>
      </w:r>
      <w:r>
        <w:t>debe</w:t>
      </w:r>
      <w:r>
        <w:rPr>
          <w:spacing w:val="1"/>
        </w:rPr>
        <w:t xml:space="preserve"> </w:t>
      </w:r>
      <w:r>
        <w:t>prescribir</w:t>
      </w:r>
      <w:r>
        <w:rPr>
          <w:spacing w:val="1"/>
        </w:rPr>
        <w:t xml:space="preserve"> </w:t>
      </w:r>
      <w:r>
        <w:t>exclusivamente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medicamentos</w:t>
      </w:r>
      <w:r>
        <w:rPr>
          <w:spacing w:val="1"/>
        </w:rPr>
        <w:t xml:space="preserve"> </w:t>
      </w:r>
      <w:r>
        <w:t>incluidos</w:t>
      </w:r>
      <w:r>
        <w:rPr>
          <w:spacing w:val="-1"/>
        </w:rPr>
        <w:t xml:space="preserve"> </w:t>
      </w:r>
      <w:r>
        <w:t>en el</w:t>
      </w:r>
      <w:r>
        <w:rPr>
          <w:spacing w:val="-2"/>
        </w:rPr>
        <w:t xml:space="preserve"> </w:t>
      </w:r>
      <w:r>
        <w:rPr>
          <w:rFonts w:ascii="Arial"/>
          <w:b/>
        </w:rPr>
        <w:t>Vademecum OSPIL.</w:t>
      </w:r>
    </w:p>
    <w:p w:rsidR="0093455C" w:rsidRDefault="0093455C">
      <w:pPr>
        <w:pStyle w:val="Textoindependiente"/>
        <w:rPr>
          <w:rFonts w:ascii="Arial"/>
          <w:b/>
        </w:rPr>
      </w:pPr>
    </w:p>
    <w:p w:rsidR="0093455C" w:rsidRDefault="005F3F49">
      <w:pPr>
        <w:pStyle w:val="Textoindependiente"/>
        <w:ind w:left="447" w:right="117"/>
        <w:jc w:val="both"/>
      </w:pPr>
      <w:r>
        <w:t>En</w:t>
      </w:r>
      <w:r>
        <w:rPr>
          <w:spacing w:val="43"/>
        </w:rPr>
        <w:t xml:space="preserve"> </w:t>
      </w:r>
      <w:r>
        <w:t>caso,</w:t>
      </w:r>
      <w:r>
        <w:rPr>
          <w:spacing w:val="44"/>
        </w:rPr>
        <w:t xml:space="preserve"> </w:t>
      </w:r>
      <w:r>
        <w:t>excepcional,</w:t>
      </w:r>
      <w:r>
        <w:rPr>
          <w:spacing w:val="41"/>
        </w:rPr>
        <w:t xml:space="preserve"> </w:t>
      </w:r>
      <w:r>
        <w:t>de</w:t>
      </w:r>
      <w:r>
        <w:rPr>
          <w:spacing w:val="44"/>
        </w:rPr>
        <w:t xml:space="preserve"> </w:t>
      </w:r>
      <w:r>
        <w:t>indicar</w:t>
      </w:r>
      <w:r>
        <w:rPr>
          <w:spacing w:val="43"/>
        </w:rPr>
        <w:t xml:space="preserve"> </w:t>
      </w:r>
      <w:r>
        <w:t>una</w:t>
      </w:r>
      <w:r>
        <w:rPr>
          <w:spacing w:val="42"/>
        </w:rPr>
        <w:t xml:space="preserve"> </w:t>
      </w:r>
      <w:r>
        <w:t>monodroga</w:t>
      </w:r>
      <w:r>
        <w:rPr>
          <w:spacing w:val="44"/>
        </w:rPr>
        <w:t xml:space="preserve"> </w:t>
      </w:r>
      <w:r>
        <w:t>o</w:t>
      </w:r>
      <w:r>
        <w:rPr>
          <w:spacing w:val="44"/>
        </w:rPr>
        <w:t xml:space="preserve"> </w:t>
      </w:r>
      <w:r>
        <w:t>algún</w:t>
      </w:r>
      <w:r>
        <w:rPr>
          <w:spacing w:val="43"/>
        </w:rPr>
        <w:t xml:space="preserve"> </w:t>
      </w:r>
      <w:r>
        <w:t>sustitutivo</w:t>
      </w:r>
      <w:r>
        <w:rPr>
          <w:spacing w:val="47"/>
        </w:rPr>
        <w:t xml:space="preserve"> </w:t>
      </w:r>
      <w:r>
        <w:t>que</w:t>
      </w:r>
      <w:r>
        <w:rPr>
          <w:spacing w:val="44"/>
        </w:rPr>
        <w:t xml:space="preserve"> </w:t>
      </w:r>
      <w:r>
        <w:t>no</w:t>
      </w:r>
      <w:r>
        <w:rPr>
          <w:spacing w:val="-64"/>
        </w:rPr>
        <w:t xml:space="preserve"> </w:t>
      </w:r>
      <w:r>
        <w:t>esté contemplado en nuestro Vademecum el prestador</w:t>
      </w:r>
      <w:r>
        <w:rPr>
          <w:spacing w:val="1"/>
        </w:rPr>
        <w:t xml:space="preserve"> </w:t>
      </w:r>
      <w:r>
        <w:t>deberá enviar a la</w:t>
      </w:r>
      <w:r>
        <w:rPr>
          <w:spacing w:val="1"/>
        </w:rPr>
        <w:t xml:space="preserve"> </w:t>
      </w:r>
      <w:r>
        <w:rPr>
          <w:rFonts w:ascii="Arial" w:hAnsi="Arial"/>
          <w:b/>
        </w:rPr>
        <w:t xml:space="preserve">Auditoría Médica Central </w:t>
      </w:r>
      <w:r>
        <w:t xml:space="preserve">un </w:t>
      </w:r>
      <w:r>
        <w:rPr>
          <w:rFonts w:ascii="Arial" w:hAnsi="Arial"/>
          <w:b/>
        </w:rPr>
        <w:t>resumen de historia clínica</w:t>
      </w:r>
      <w:r>
        <w:rPr>
          <w:rFonts w:ascii="Arial" w:hAnsi="Arial"/>
          <w:i/>
        </w:rPr>
        <w:t xml:space="preserve">, </w:t>
      </w:r>
      <w:r>
        <w:t>donde</w:t>
      </w:r>
      <w:r>
        <w:rPr>
          <w:spacing w:val="1"/>
        </w:rPr>
        <w:t xml:space="preserve"> </w:t>
      </w:r>
      <w:r>
        <w:t>consigne y</w:t>
      </w:r>
      <w:r>
        <w:rPr>
          <w:spacing w:val="1"/>
        </w:rPr>
        <w:t xml:space="preserve"> </w:t>
      </w:r>
      <w:r>
        <w:t>especifique</w:t>
      </w:r>
      <w:r>
        <w:rPr>
          <w:spacing w:val="4"/>
        </w:rPr>
        <w:t xml:space="preserve"> </w:t>
      </w:r>
      <w:r>
        <w:t>toda</w:t>
      </w:r>
      <w:r>
        <w:rPr>
          <w:spacing w:val="5"/>
        </w:rPr>
        <w:t xml:space="preserve"> </w:t>
      </w:r>
      <w:r>
        <w:t>la</w:t>
      </w:r>
      <w:r>
        <w:rPr>
          <w:spacing w:val="4"/>
        </w:rPr>
        <w:t xml:space="preserve"> </w:t>
      </w:r>
      <w:r>
        <w:t>información</w:t>
      </w:r>
      <w:r>
        <w:rPr>
          <w:spacing w:val="5"/>
        </w:rPr>
        <w:t xml:space="preserve"> </w:t>
      </w:r>
      <w:r>
        <w:t>necesaria</w:t>
      </w:r>
      <w:r>
        <w:rPr>
          <w:spacing w:val="5"/>
        </w:rPr>
        <w:t xml:space="preserve"> </w:t>
      </w:r>
      <w:r>
        <w:t>que</w:t>
      </w:r>
      <w:r>
        <w:rPr>
          <w:spacing w:val="5"/>
        </w:rPr>
        <w:t xml:space="preserve"> </w:t>
      </w:r>
      <w:r>
        <w:t>fundamente</w:t>
      </w:r>
      <w:r>
        <w:rPr>
          <w:spacing w:val="5"/>
        </w:rPr>
        <w:t xml:space="preserve"> </w:t>
      </w:r>
      <w:r>
        <w:t>el</w:t>
      </w:r>
      <w:r>
        <w:rPr>
          <w:spacing w:val="4"/>
        </w:rPr>
        <w:t xml:space="preserve"> </w:t>
      </w:r>
      <w:r>
        <w:t>pedido,</w:t>
      </w:r>
      <w:r>
        <w:rPr>
          <w:spacing w:val="4"/>
        </w:rPr>
        <w:t xml:space="preserve"> </w:t>
      </w:r>
      <w:r>
        <w:t>indicando</w:t>
      </w:r>
    </w:p>
    <w:p w:rsidR="0093455C" w:rsidRDefault="0093455C">
      <w:pPr>
        <w:jc w:val="both"/>
        <w:sectPr w:rsidR="0093455C">
          <w:pgSz w:w="12240" w:h="20160"/>
          <w:pgMar w:top="1900" w:right="1580" w:bottom="280" w:left="1600" w:header="720" w:footer="720" w:gutter="0"/>
          <w:cols w:space="720"/>
        </w:sectPr>
      </w:pPr>
    </w:p>
    <w:p w:rsidR="0093455C" w:rsidRDefault="005F3F49">
      <w:pPr>
        <w:pStyle w:val="Ttulo1"/>
        <w:spacing w:before="81"/>
        <w:ind w:left="447" w:right="119" w:firstLine="0"/>
        <w:jc w:val="both"/>
      </w:pPr>
      <w:r>
        <w:lastRenderedPageBreak/>
        <w:t>diagnóstico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motivo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solicitud</w:t>
      </w:r>
      <w:r>
        <w:rPr>
          <w:rFonts w:ascii="Arial MT" w:hAnsi="Arial MT"/>
          <w:b w:val="0"/>
        </w:rPr>
        <w:t>.</w:t>
      </w:r>
      <w:r>
        <w:rPr>
          <w:rFonts w:ascii="Arial MT" w:hAnsi="Arial MT"/>
          <w:b w:val="0"/>
          <w:spacing w:val="1"/>
        </w:rPr>
        <w:t xml:space="preserve"> </w:t>
      </w:r>
      <w:r>
        <w:rPr>
          <w:rFonts w:ascii="Arial MT" w:hAnsi="Arial MT"/>
          <w:b w:val="0"/>
        </w:rPr>
        <w:t>Siendo</w:t>
      </w:r>
      <w:r>
        <w:rPr>
          <w:rFonts w:ascii="Arial MT" w:hAnsi="Arial MT"/>
          <w:b w:val="0"/>
          <w:spacing w:val="1"/>
        </w:rPr>
        <w:t xml:space="preserve"> </w:t>
      </w:r>
      <w:r>
        <w:rPr>
          <w:rFonts w:ascii="Arial MT" w:hAnsi="Arial MT"/>
          <w:b w:val="0"/>
        </w:rPr>
        <w:t>facultad</w:t>
      </w:r>
      <w:r>
        <w:rPr>
          <w:rFonts w:ascii="Arial MT" w:hAnsi="Arial MT"/>
          <w:b w:val="0"/>
          <w:spacing w:val="1"/>
        </w:rPr>
        <w:t xml:space="preserve"> </w:t>
      </w:r>
      <w:r>
        <w:rPr>
          <w:rFonts w:ascii="Arial MT" w:hAnsi="Arial MT"/>
          <w:b w:val="0"/>
        </w:rPr>
        <w:t>de</w:t>
      </w:r>
      <w:r>
        <w:rPr>
          <w:rFonts w:ascii="Arial MT" w:hAnsi="Arial MT"/>
          <w:b w:val="0"/>
          <w:spacing w:val="1"/>
        </w:rPr>
        <w:t xml:space="preserve"> </w:t>
      </w:r>
      <w:r>
        <w:rPr>
          <w:rFonts w:ascii="Arial MT" w:hAnsi="Arial MT"/>
          <w:b w:val="0"/>
        </w:rPr>
        <w:t>la</w:t>
      </w:r>
      <w:r>
        <w:rPr>
          <w:rFonts w:ascii="Arial MT" w:hAnsi="Arial MT"/>
          <w:b w:val="0"/>
          <w:spacing w:val="66"/>
        </w:rPr>
        <w:t xml:space="preserve"> </w:t>
      </w:r>
      <w:r>
        <w:t>Auditoría</w:t>
      </w:r>
      <w:r>
        <w:rPr>
          <w:spacing w:val="-64"/>
        </w:rPr>
        <w:t xml:space="preserve"> </w:t>
      </w:r>
      <w:r>
        <w:t>Médica</w:t>
      </w:r>
      <w:r>
        <w:rPr>
          <w:spacing w:val="-1"/>
        </w:rPr>
        <w:t xml:space="preserve"> </w:t>
      </w:r>
      <w:r>
        <w:t>Central</w:t>
      </w:r>
      <w:r>
        <w:rPr>
          <w:spacing w:val="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OSPIL su</w:t>
      </w:r>
      <w:r>
        <w:rPr>
          <w:spacing w:val="-3"/>
        </w:rPr>
        <w:t xml:space="preserve"> </w:t>
      </w:r>
      <w:r>
        <w:t>evaluación</w:t>
      </w:r>
      <w:r>
        <w:rPr>
          <w:spacing w:val="1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aprobación.</w:t>
      </w:r>
    </w:p>
    <w:p w:rsidR="0093455C" w:rsidRDefault="0093455C">
      <w:pPr>
        <w:pStyle w:val="Textoindependiente"/>
        <w:spacing w:before="11"/>
        <w:rPr>
          <w:rFonts w:ascii="Arial"/>
          <w:b/>
          <w:sz w:val="23"/>
        </w:rPr>
      </w:pPr>
    </w:p>
    <w:p w:rsidR="0093455C" w:rsidRDefault="005F3F49">
      <w:pPr>
        <w:ind w:left="461" w:right="120"/>
        <w:jc w:val="both"/>
        <w:rPr>
          <w:rFonts w:ascii="Arial"/>
          <w:b/>
          <w:sz w:val="24"/>
        </w:rPr>
      </w:pPr>
      <w:r>
        <w:rPr>
          <w:sz w:val="24"/>
        </w:rPr>
        <w:t>Para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nuestros</w:t>
      </w:r>
      <w:r>
        <w:rPr>
          <w:spacing w:val="1"/>
          <w:sz w:val="24"/>
        </w:rPr>
        <w:t xml:space="preserve"> </w:t>
      </w:r>
      <w:r>
        <w:rPr>
          <w:sz w:val="24"/>
        </w:rPr>
        <w:t>beneficiarios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beneficien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descuentos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correspondientes en las </w:t>
      </w:r>
      <w:r>
        <w:rPr>
          <w:rFonts w:ascii="Arial"/>
          <w:b/>
          <w:sz w:val="24"/>
        </w:rPr>
        <w:t>farmacias adheridas la receta debe contar con los</w:t>
      </w:r>
      <w:r>
        <w:rPr>
          <w:rFonts w:ascii="Arial"/>
          <w:b/>
          <w:spacing w:val="1"/>
          <w:sz w:val="24"/>
        </w:rPr>
        <w:t xml:space="preserve"> </w:t>
      </w:r>
      <w:r>
        <w:rPr>
          <w:rFonts w:ascii="Arial"/>
          <w:b/>
          <w:sz w:val="24"/>
        </w:rPr>
        <w:t>siguientes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requisitos:</w:t>
      </w:r>
    </w:p>
    <w:p w:rsidR="0093455C" w:rsidRDefault="0093455C">
      <w:pPr>
        <w:pStyle w:val="Textoindependiente"/>
        <w:rPr>
          <w:rFonts w:ascii="Arial"/>
          <w:b/>
        </w:rPr>
      </w:pPr>
    </w:p>
    <w:p w:rsidR="0093455C" w:rsidRDefault="005F3F49">
      <w:pPr>
        <w:pStyle w:val="Prrafodelista"/>
        <w:numPr>
          <w:ilvl w:val="2"/>
          <w:numId w:val="4"/>
        </w:numPr>
        <w:tabs>
          <w:tab w:val="left" w:pos="1902"/>
        </w:tabs>
        <w:spacing w:before="0"/>
        <w:ind w:right="116"/>
        <w:jc w:val="both"/>
        <w:rPr>
          <w:sz w:val="24"/>
        </w:rPr>
      </w:pPr>
      <w:r>
        <w:rPr>
          <w:sz w:val="24"/>
        </w:rPr>
        <w:t>Estar extendida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puño</w:t>
      </w:r>
      <w:r>
        <w:rPr>
          <w:spacing w:val="1"/>
          <w:sz w:val="24"/>
        </w:rPr>
        <w:t xml:space="preserve"> </w:t>
      </w:r>
      <w:r>
        <w:rPr>
          <w:sz w:val="24"/>
        </w:rPr>
        <w:t>y letra del profesional, con</w:t>
      </w:r>
      <w:r>
        <w:rPr>
          <w:spacing w:val="66"/>
          <w:sz w:val="24"/>
        </w:rPr>
        <w:t xml:space="preserve"> </w:t>
      </w:r>
      <w:r>
        <w:rPr>
          <w:sz w:val="24"/>
        </w:rPr>
        <w:t>la misma</w:t>
      </w:r>
      <w:r>
        <w:rPr>
          <w:spacing w:val="1"/>
          <w:sz w:val="24"/>
        </w:rPr>
        <w:t xml:space="preserve"> </w:t>
      </w:r>
      <w:r>
        <w:rPr>
          <w:sz w:val="24"/>
        </w:rPr>
        <w:t>tinta, sin tachaduras ni enmiendas. Toda corrección o enmienda</w:t>
      </w:r>
      <w:r>
        <w:rPr>
          <w:spacing w:val="1"/>
          <w:sz w:val="24"/>
        </w:rPr>
        <w:t xml:space="preserve"> </w:t>
      </w:r>
      <w:r>
        <w:rPr>
          <w:sz w:val="24"/>
        </w:rPr>
        <w:t>debe</w:t>
      </w:r>
      <w:r>
        <w:rPr>
          <w:spacing w:val="-1"/>
          <w:sz w:val="24"/>
        </w:rPr>
        <w:t xml:space="preserve"> </w:t>
      </w:r>
      <w:r>
        <w:rPr>
          <w:sz w:val="24"/>
        </w:rPr>
        <w:t>ser</w:t>
      </w:r>
      <w:r>
        <w:rPr>
          <w:spacing w:val="-1"/>
          <w:sz w:val="24"/>
        </w:rPr>
        <w:t xml:space="preserve"> </w:t>
      </w:r>
      <w:r>
        <w:rPr>
          <w:sz w:val="24"/>
        </w:rPr>
        <w:t>salvada</w:t>
      </w:r>
      <w:r>
        <w:rPr>
          <w:spacing w:val="-3"/>
          <w:sz w:val="24"/>
        </w:rPr>
        <w:t xml:space="preserve"> </w:t>
      </w:r>
      <w:r>
        <w:rPr>
          <w:sz w:val="24"/>
        </w:rPr>
        <w:t>por</w:t>
      </w:r>
      <w:r>
        <w:rPr>
          <w:spacing w:val="-3"/>
          <w:sz w:val="24"/>
        </w:rPr>
        <w:t xml:space="preserve"> </w:t>
      </w:r>
      <w:r>
        <w:rPr>
          <w:sz w:val="24"/>
        </w:rPr>
        <w:t>el</w:t>
      </w:r>
      <w:r>
        <w:rPr>
          <w:spacing w:val="-1"/>
          <w:sz w:val="24"/>
        </w:rPr>
        <w:t xml:space="preserve"> </w:t>
      </w:r>
      <w:r>
        <w:rPr>
          <w:sz w:val="24"/>
        </w:rPr>
        <w:t>profesional</w:t>
      </w:r>
      <w:r>
        <w:rPr>
          <w:spacing w:val="-1"/>
          <w:sz w:val="24"/>
        </w:rPr>
        <w:t xml:space="preserve"> </w:t>
      </w:r>
      <w:r>
        <w:rPr>
          <w:sz w:val="24"/>
        </w:rPr>
        <w:t>colocando</w:t>
      </w:r>
      <w:r>
        <w:rPr>
          <w:spacing w:val="-2"/>
          <w:sz w:val="24"/>
        </w:rPr>
        <w:t xml:space="preserve"> </w:t>
      </w:r>
      <w:r>
        <w:rPr>
          <w:sz w:val="24"/>
        </w:rPr>
        <w:t>firma</w:t>
      </w:r>
      <w:r>
        <w:rPr>
          <w:spacing w:val="-1"/>
          <w:sz w:val="24"/>
        </w:rPr>
        <w:t xml:space="preserve"> </w:t>
      </w:r>
      <w:r>
        <w:rPr>
          <w:sz w:val="24"/>
        </w:rPr>
        <w:t>y</w:t>
      </w:r>
      <w:r>
        <w:rPr>
          <w:spacing w:val="-3"/>
          <w:sz w:val="24"/>
        </w:rPr>
        <w:t xml:space="preserve"> </w:t>
      </w:r>
      <w:r>
        <w:rPr>
          <w:sz w:val="24"/>
        </w:rPr>
        <w:t>sello.</w:t>
      </w:r>
    </w:p>
    <w:p w:rsidR="0093455C" w:rsidRDefault="005F3F49">
      <w:pPr>
        <w:pStyle w:val="Prrafodelista"/>
        <w:numPr>
          <w:ilvl w:val="2"/>
          <w:numId w:val="4"/>
        </w:numPr>
        <w:tabs>
          <w:tab w:val="left" w:pos="1902"/>
        </w:tabs>
        <w:spacing w:before="0"/>
        <w:jc w:val="both"/>
        <w:rPr>
          <w:sz w:val="24"/>
        </w:rPr>
      </w:pPr>
      <w:r>
        <w:rPr>
          <w:sz w:val="24"/>
        </w:rPr>
        <w:t>Contener</w:t>
      </w:r>
      <w:r>
        <w:rPr>
          <w:spacing w:val="-3"/>
          <w:sz w:val="24"/>
        </w:rPr>
        <w:t xml:space="preserve"> </w:t>
      </w:r>
      <w:r>
        <w:rPr>
          <w:sz w:val="24"/>
        </w:rPr>
        <w:t>firma,</w:t>
      </w:r>
      <w:r>
        <w:rPr>
          <w:spacing w:val="-1"/>
          <w:sz w:val="24"/>
        </w:rPr>
        <w:t xml:space="preserve"> </w:t>
      </w:r>
      <w:r>
        <w:rPr>
          <w:sz w:val="24"/>
        </w:rPr>
        <w:t>sello</w:t>
      </w:r>
      <w:r>
        <w:rPr>
          <w:spacing w:val="-3"/>
          <w:sz w:val="24"/>
        </w:rPr>
        <w:t xml:space="preserve"> </w:t>
      </w:r>
      <w:r>
        <w:rPr>
          <w:sz w:val="24"/>
        </w:rPr>
        <w:t>y</w:t>
      </w:r>
      <w:r>
        <w:rPr>
          <w:spacing w:val="-3"/>
          <w:sz w:val="24"/>
        </w:rPr>
        <w:t xml:space="preserve"> </w:t>
      </w:r>
      <w:r>
        <w:rPr>
          <w:sz w:val="24"/>
        </w:rPr>
        <w:t>Nº de</w:t>
      </w:r>
      <w:r>
        <w:rPr>
          <w:spacing w:val="-3"/>
          <w:sz w:val="24"/>
        </w:rPr>
        <w:t xml:space="preserve"> </w:t>
      </w:r>
      <w:r>
        <w:rPr>
          <w:sz w:val="24"/>
        </w:rPr>
        <w:t>matrícula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3"/>
          <w:sz w:val="24"/>
        </w:rPr>
        <w:t xml:space="preserve"> </w:t>
      </w:r>
      <w:r>
        <w:rPr>
          <w:sz w:val="24"/>
        </w:rPr>
        <w:t>profesional.</w:t>
      </w:r>
    </w:p>
    <w:p w:rsidR="0093455C" w:rsidRDefault="005F3F49">
      <w:pPr>
        <w:pStyle w:val="Prrafodelista"/>
        <w:numPr>
          <w:ilvl w:val="2"/>
          <w:numId w:val="4"/>
        </w:numPr>
        <w:tabs>
          <w:tab w:val="left" w:pos="1902"/>
        </w:tabs>
        <w:spacing w:before="0"/>
        <w:ind w:right="115"/>
        <w:jc w:val="both"/>
        <w:rPr>
          <w:sz w:val="24"/>
        </w:rPr>
      </w:pPr>
      <w:r>
        <w:rPr>
          <w:sz w:val="24"/>
        </w:rPr>
        <w:t>Indicar datos del beneficiario: Nombre y Apellido, denominación</w:t>
      </w:r>
      <w:r>
        <w:rPr>
          <w:spacing w:val="1"/>
          <w:sz w:val="24"/>
        </w:rPr>
        <w:t xml:space="preserve"> </w:t>
      </w:r>
      <w:r>
        <w:rPr>
          <w:sz w:val="24"/>
        </w:rPr>
        <w:t>de la Obra Social y N° de beneficiario,</w:t>
      </w:r>
      <w:r>
        <w:rPr>
          <w:spacing w:val="1"/>
          <w:sz w:val="24"/>
        </w:rPr>
        <w:t xml:space="preserve"> </w:t>
      </w:r>
      <w:r>
        <w:rPr>
          <w:sz w:val="24"/>
        </w:rPr>
        <w:t>diagnóstico por la o las</w:t>
      </w:r>
      <w:r>
        <w:rPr>
          <w:spacing w:val="1"/>
          <w:sz w:val="24"/>
        </w:rPr>
        <w:t xml:space="preserve"> </w:t>
      </w:r>
      <w:r>
        <w:rPr>
          <w:sz w:val="24"/>
        </w:rPr>
        <w:t>patologías</w:t>
      </w:r>
      <w:r>
        <w:rPr>
          <w:spacing w:val="-1"/>
          <w:sz w:val="24"/>
        </w:rPr>
        <w:t xml:space="preserve"> </w:t>
      </w:r>
      <w:r>
        <w:rPr>
          <w:sz w:val="24"/>
        </w:rPr>
        <w:t>del paciente y</w:t>
      </w:r>
      <w:r>
        <w:rPr>
          <w:spacing w:val="-2"/>
          <w:sz w:val="24"/>
        </w:rPr>
        <w:t xml:space="preserve"> </w:t>
      </w:r>
      <w:r>
        <w:rPr>
          <w:sz w:val="24"/>
        </w:rPr>
        <w:t>fecha</w:t>
      </w:r>
    </w:p>
    <w:p w:rsidR="0093455C" w:rsidRDefault="005F3F49">
      <w:pPr>
        <w:pStyle w:val="Prrafodelista"/>
        <w:numPr>
          <w:ilvl w:val="2"/>
          <w:numId w:val="4"/>
        </w:numPr>
        <w:tabs>
          <w:tab w:val="left" w:pos="1902"/>
        </w:tabs>
        <w:spacing w:before="1"/>
        <w:ind w:right="118"/>
        <w:jc w:val="both"/>
        <w:rPr>
          <w:sz w:val="20"/>
        </w:rPr>
      </w:pPr>
      <w:r>
        <w:rPr>
          <w:sz w:val="24"/>
        </w:rPr>
        <w:t>Se aceptan prescripciones en recetario membretado del médico</w:t>
      </w:r>
      <w:r>
        <w:rPr>
          <w:spacing w:val="1"/>
          <w:sz w:val="24"/>
        </w:rPr>
        <w:t xml:space="preserve"> </w:t>
      </w:r>
      <w:r>
        <w:rPr>
          <w:sz w:val="24"/>
        </w:rPr>
        <w:t>tratante</w:t>
      </w:r>
      <w:r>
        <w:rPr>
          <w:spacing w:val="1"/>
          <w:sz w:val="24"/>
        </w:rPr>
        <w:t xml:space="preserve"> </w:t>
      </w:r>
      <w:r>
        <w:rPr>
          <w:sz w:val="24"/>
        </w:rPr>
        <w:t>(no</w:t>
      </w:r>
      <w:r>
        <w:rPr>
          <w:spacing w:val="1"/>
          <w:sz w:val="24"/>
        </w:rPr>
        <w:t xml:space="preserve"> </w:t>
      </w:r>
      <w:r>
        <w:rPr>
          <w:sz w:val="24"/>
        </w:rPr>
        <w:t>sello)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membretado</w:t>
      </w:r>
      <w:r>
        <w:rPr>
          <w:spacing w:val="1"/>
          <w:sz w:val="24"/>
        </w:rPr>
        <w:t xml:space="preserve"> </w:t>
      </w:r>
      <w:r>
        <w:rPr>
          <w:sz w:val="24"/>
        </w:rPr>
        <w:t>institucional</w:t>
      </w:r>
      <w:r>
        <w:rPr>
          <w:spacing w:val="1"/>
          <w:sz w:val="24"/>
        </w:rPr>
        <w:t xml:space="preserve"> </w:t>
      </w:r>
      <w:r>
        <w:rPr>
          <w:sz w:val="24"/>
        </w:rPr>
        <w:t>(no</w:t>
      </w:r>
      <w:r>
        <w:rPr>
          <w:spacing w:val="1"/>
          <w:sz w:val="24"/>
        </w:rPr>
        <w:t xml:space="preserve"> </w:t>
      </w:r>
      <w:r>
        <w:rPr>
          <w:sz w:val="24"/>
        </w:rPr>
        <w:t>sello)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sanatorios, centros médicos, hospitales, emergencias médicas,</w:t>
      </w:r>
      <w:r>
        <w:rPr>
          <w:spacing w:val="1"/>
          <w:sz w:val="24"/>
        </w:rPr>
        <w:t xml:space="preserve"> </w:t>
      </w:r>
      <w:r>
        <w:rPr>
          <w:sz w:val="24"/>
        </w:rPr>
        <w:t>dispensarios,</w:t>
      </w:r>
      <w:r>
        <w:rPr>
          <w:spacing w:val="1"/>
          <w:sz w:val="24"/>
        </w:rPr>
        <w:t xml:space="preserve"> </w:t>
      </w:r>
      <w:r>
        <w:rPr>
          <w:sz w:val="24"/>
        </w:rPr>
        <w:t>SAMCO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similar.</w:t>
      </w:r>
      <w:r>
        <w:rPr>
          <w:spacing w:val="1"/>
          <w:sz w:val="24"/>
        </w:rPr>
        <w:t xml:space="preserve"> </w:t>
      </w:r>
      <w:r>
        <w:rPr>
          <w:sz w:val="24"/>
        </w:rPr>
        <w:t>No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aceptan</w:t>
      </w:r>
      <w:r>
        <w:rPr>
          <w:spacing w:val="1"/>
          <w:sz w:val="24"/>
        </w:rPr>
        <w:t xml:space="preserve"> </w:t>
      </w:r>
      <w:r>
        <w:rPr>
          <w:sz w:val="24"/>
        </w:rPr>
        <w:t>recetarios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64"/>
          <w:sz w:val="24"/>
        </w:rPr>
        <w:t xml:space="preserve"> </w:t>
      </w:r>
      <w:r>
        <w:rPr>
          <w:sz w:val="24"/>
        </w:rPr>
        <w:t>propaganda</w:t>
      </w:r>
      <w:r>
        <w:rPr>
          <w:spacing w:val="-3"/>
          <w:sz w:val="24"/>
        </w:rPr>
        <w:t xml:space="preserve"> </w:t>
      </w:r>
      <w:r>
        <w:rPr>
          <w:sz w:val="24"/>
        </w:rPr>
        <w:t>médica</w:t>
      </w:r>
      <w:r>
        <w:rPr>
          <w:sz w:val="20"/>
        </w:rPr>
        <w:t>.</w:t>
      </w:r>
    </w:p>
    <w:p w:rsidR="0093455C" w:rsidRDefault="0093455C">
      <w:pPr>
        <w:pStyle w:val="Textoindependiente"/>
        <w:rPr>
          <w:sz w:val="26"/>
        </w:rPr>
      </w:pPr>
    </w:p>
    <w:p w:rsidR="0093455C" w:rsidRDefault="0093455C">
      <w:pPr>
        <w:pStyle w:val="Textoindependiente"/>
        <w:rPr>
          <w:sz w:val="22"/>
        </w:rPr>
      </w:pPr>
    </w:p>
    <w:p w:rsidR="0093455C" w:rsidRDefault="005F3F49">
      <w:pPr>
        <w:pStyle w:val="Prrafodelista"/>
        <w:numPr>
          <w:ilvl w:val="0"/>
          <w:numId w:val="5"/>
        </w:numPr>
        <w:tabs>
          <w:tab w:val="left" w:pos="462"/>
        </w:tabs>
        <w:spacing w:before="0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  <w:u w:val="thick"/>
        </w:rPr>
        <w:t>COBERTURA</w:t>
      </w:r>
      <w:r>
        <w:rPr>
          <w:rFonts w:ascii="Arial" w:hAnsi="Arial"/>
          <w:b/>
          <w:spacing w:val="-7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EN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INTERNACIÓN</w:t>
      </w:r>
    </w:p>
    <w:p w:rsidR="0093455C" w:rsidRDefault="0093455C">
      <w:pPr>
        <w:pStyle w:val="Textoindependiente"/>
        <w:rPr>
          <w:rFonts w:ascii="Arial"/>
          <w:b/>
          <w:sz w:val="16"/>
        </w:rPr>
      </w:pPr>
    </w:p>
    <w:p w:rsidR="0093455C" w:rsidRDefault="005F3F49">
      <w:pPr>
        <w:pStyle w:val="Textoindependiente"/>
        <w:spacing w:before="92"/>
        <w:ind w:left="385" w:right="118"/>
        <w:jc w:val="both"/>
      </w:pPr>
      <w:r>
        <w:t>Se</w:t>
      </w:r>
      <w:r>
        <w:rPr>
          <w:spacing w:val="1"/>
        </w:rPr>
        <w:t xml:space="preserve"> </w:t>
      </w:r>
      <w:r>
        <w:t>cubre</w:t>
      </w:r>
      <w:r>
        <w:rPr>
          <w:spacing w:val="1"/>
        </w:rPr>
        <w:t xml:space="preserve"> </w:t>
      </w:r>
      <w:r>
        <w:t>internación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rPr>
          <w:rFonts w:ascii="Arial" w:hAnsi="Arial"/>
          <w:b/>
        </w:rPr>
        <w:t>habitación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compartida</w:t>
      </w:r>
      <w:r>
        <w:t>,</w:t>
      </w:r>
      <w:r>
        <w:rPr>
          <w:spacing w:val="1"/>
        </w:rPr>
        <w:t xml:space="preserve"> </w:t>
      </w:r>
      <w:r>
        <w:t>incluyendo</w:t>
      </w:r>
      <w:r>
        <w:rPr>
          <w:spacing w:val="1"/>
        </w:rPr>
        <w:t xml:space="preserve"> </w:t>
      </w:r>
      <w:r>
        <w:t>pensión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acompañante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pacientes</w:t>
      </w:r>
      <w:r>
        <w:rPr>
          <w:spacing w:val="1"/>
        </w:rPr>
        <w:t xml:space="preserve"> </w:t>
      </w:r>
      <w:r>
        <w:t>menores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15</w:t>
      </w:r>
      <w:r>
        <w:rPr>
          <w:spacing w:val="1"/>
        </w:rPr>
        <w:t xml:space="preserve"> </w:t>
      </w:r>
      <w:r>
        <w:t>años</w:t>
      </w:r>
      <w:r>
        <w:rPr>
          <w:spacing w:val="1"/>
        </w:rPr>
        <w:t xml:space="preserve"> </w:t>
      </w:r>
      <w:r>
        <w:t>inclusive.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todos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beneficiarios</w:t>
      </w:r>
      <w:r>
        <w:rPr>
          <w:spacing w:val="-1"/>
        </w:rPr>
        <w:t xml:space="preserve"> </w:t>
      </w:r>
      <w:r>
        <w:t>detallados</w:t>
      </w:r>
      <w:r>
        <w:rPr>
          <w:spacing w:val="-1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ítem</w:t>
      </w:r>
      <w:r>
        <w:rPr>
          <w:spacing w:val="-2"/>
        </w:rPr>
        <w:t xml:space="preserve"> </w:t>
      </w:r>
      <w:r>
        <w:t>1 (cobertura</w:t>
      </w:r>
      <w:r>
        <w:rPr>
          <w:spacing w:val="4"/>
        </w:rPr>
        <w:t xml:space="preserve"> </w:t>
      </w:r>
      <w:r>
        <w:t>médico asistencial).</w:t>
      </w:r>
    </w:p>
    <w:p w:rsidR="0093455C" w:rsidRDefault="0093455C">
      <w:pPr>
        <w:pStyle w:val="Textoindependiente"/>
      </w:pPr>
    </w:p>
    <w:p w:rsidR="0093455C" w:rsidRDefault="005F3F49">
      <w:pPr>
        <w:pStyle w:val="Prrafodelista"/>
        <w:numPr>
          <w:ilvl w:val="1"/>
          <w:numId w:val="3"/>
        </w:numPr>
        <w:tabs>
          <w:tab w:val="left" w:pos="801"/>
        </w:tabs>
        <w:spacing w:before="0"/>
        <w:ind w:right="121" w:firstLine="0"/>
        <w:jc w:val="both"/>
        <w:rPr>
          <w:sz w:val="24"/>
        </w:rPr>
      </w:pPr>
      <w:r>
        <w:rPr>
          <w:rFonts w:ascii="Arial" w:hAnsi="Arial"/>
          <w:b/>
          <w:u w:val="thick"/>
        </w:rPr>
        <w:t>RECOMENDACIONES GENERALES</w:t>
      </w:r>
      <w:r>
        <w:rPr>
          <w:rFonts w:ascii="Arial" w:hAnsi="Arial"/>
          <w:b/>
        </w:rPr>
        <w:t xml:space="preserve">: </w:t>
      </w:r>
      <w:r>
        <w:rPr>
          <w:sz w:val="24"/>
        </w:rPr>
        <w:t>Toda internación deberá ser realizada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diagnóstico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certeza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no</w:t>
      </w:r>
      <w:r>
        <w:rPr>
          <w:spacing w:val="1"/>
          <w:sz w:val="24"/>
        </w:rPr>
        <w:t xml:space="preserve"> </w:t>
      </w:r>
      <w:r>
        <w:rPr>
          <w:sz w:val="24"/>
        </w:rPr>
        <w:t>por</w:t>
      </w:r>
      <w:r>
        <w:rPr>
          <w:spacing w:val="1"/>
          <w:sz w:val="24"/>
        </w:rPr>
        <w:t xml:space="preserve"> </w:t>
      </w:r>
      <w:r>
        <w:rPr>
          <w:sz w:val="24"/>
        </w:rPr>
        <w:t>una</w:t>
      </w:r>
      <w:r>
        <w:rPr>
          <w:spacing w:val="1"/>
          <w:sz w:val="24"/>
        </w:rPr>
        <w:t xml:space="preserve"> </w:t>
      </w:r>
      <w:r>
        <w:rPr>
          <w:sz w:val="24"/>
        </w:rPr>
        <w:t>sintomatología</w:t>
      </w:r>
      <w:r>
        <w:rPr>
          <w:spacing w:val="1"/>
          <w:sz w:val="24"/>
        </w:rPr>
        <w:t xml:space="preserve"> </w:t>
      </w:r>
      <w:r>
        <w:rPr>
          <w:sz w:val="24"/>
        </w:rPr>
        <w:t>no</w:t>
      </w:r>
      <w:r>
        <w:rPr>
          <w:spacing w:val="1"/>
          <w:sz w:val="24"/>
        </w:rPr>
        <w:t xml:space="preserve"> </w:t>
      </w:r>
      <w:r>
        <w:rPr>
          <w:sz w:val="24"/>
        </w:rPr>
        <w:t>definida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inespecífica, salvo que el paciente presente un mal estado general que no</w:t>
      </w:r>
      <w:r>
        <w:rPr>
          <w:spacing w:val="1"/>
          <w:sz w:val="24"/>
        </w:rPr>
        <w:t xml:space="preserve"> </w:t>
      </w:r>
      <w:r>
        <w:rPr>
          <w:sz w:val="24"/>
        </w:rPr>
        <w:t>permita su estudio en forma ambulatoria. Hecho el diagnóstico se procederá a</w:t>
      </w:r>
      <w:r>
        <w:rPr>
          <w:spacing w:val="1"/>
          <w:sz w:val="24"/>
        </w:rPr>
        <w:t xml:space="preserve"> </w:t>
      </w:r>
      <w:r>
        <w:rPr>
          <w:sz w:val="24"/>
        </w:rPr>
        <w:t>su</w:t>
      </w:r>
      <w:r>
        <w:rPr>
          <w:spacing w:val="-1"/>
          <w:sz w:val="24"/>
        </w:rPr>
        <w:t xml:space="preserve"> </w:t>
      </w:r>
      <w:r>
        <w:rPr>
          <w:sz w:val="24"/>
        </w:rPr>
        <w:t>internación</w:t>
      </w:r>
      <w:r>
        <w:rPr>
          <w:spacing w:val="-2"/>
          <w:sz w:val="24"/>
        </w:rPr>
        <w:t xml:space="preserve"> </w:t>
      </w:r>
      <w:r>
        <w:rPr>
          <w:sz w:val="24"/>
        </w:rPr>
        <w:t>para</w:t>
      </w:r>
      <w:r>
        <w:rPr>
          <w:spacing w:val="-3"/>
          <w:sz w:val="24"/>
        </w:rPr>
        <w:t xml:space="preserve"> </w:t>
      </w:r>
      <w:r>
        <w:rPr>
          <w:sz w:val="24"/>
        </w:rPr>
        <w:t>el</w:t>
      </w:r>
      <w:r>
        <w:rPr>
          <w:spacing w:val="-1"/>
          <w:sz w:val="24"/>
        </w:rPr>
        <w:t xml:space="preserve"> </w:t>
      </w:r>
      <w:r>
        <w:rPr>
          <w:sz w:val="24"/>
        </w:rPr>
        <w:t>tratamiento cuando</w:t>
      </w:r>
      <w:r>
        <w:rPr>
          <w:spacing w:val="-1"/>
          <w:sz w:val="24"/>
        </w:rPr>
        <w:t xml:space="preserve"> </w:t>
      </w:r>
      <w:r>
        <w:rPr>
          <w:sz w:val="24"/>
        </w:rPr>
        <w:t>ésta sea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última</w:t>
      </w:r>
      <w:r>
        <w:rPr>
          <w:spacing w:val="-2"/>
          <w:sz w:val="24"/>
        </w:rPr>
        <w:t xml:space="preserve"> </w:t>
      </w:r>
      <w:r>
        <w:rPr>
          <w:sz w:val="24"/>
        </w:rPr>
        <w:t>alternativa.</w:t>
      </w:r>
    </w:p>
    <w:p w:rsidR="0093455C" w:rsidRDefault="0093455C">
      <w:pPr>
        <w:pStyle w:val="Textoindependiente"/>
        <w:spacing w:before="1"/>
      </w:pPr>
    </w:p>
    <w:p w:rsidR="0093455C" w:rsidRDefault="005F3F49">
      <w:pPr>
        <w:pStyle w:val="Textoindependiente"/>
        <w:ind w:left="385" w:right="116"/>
        <w:jc w:val="both"/>
      </w:pPr>
      <w:r>
        <w:t>Toda</w:t>
      </w:r>
      <w:r>
        <w:rPr>
          <w:spacing w:val="31"/>
        </w:rPr>
        <w:t xml:space="preserve"> </w:t>
      </w:r>
      <w:r>
        <w:t>internación</w:t>
      </w:r>
      <w:r>
        <w:rPr>
          <w:spacing w:val="32"/>
        </w:rPr>
        <w:t xml:space="preserve"> </w:t>
      </w:r>
      <w:r>
        <w:t>clínica</w:t>
      </w:r>
      <w:r>
        <w:rPr>
          <w:spacing w:val="34"/>
        </w:rPr>
        <w:t xml:space="preserve"> </w:t>
      </w:r>
      <w:r>
        <w:t>o</w:t>
      </w:r>
      <w:r>
        <w:rPr>
          <w:spacing w:val="32"/>
        </w:rPr>
        <w:t xml:space="preserve"> </w:t>
      </w:r>
      <w:r>
        <w:t>quirúrgica</w:t>
      </w:r>
      <w:r>
        <w:rPr>
          <w:spacing w:val="34"/>
        </w:rPr>
        <w:t xml:space="preserve"> </w:t>
      </w:r>
      <w:r>
        <w:t>que</w:t>
      </w:r>
      <w:r>
        <w:rPr>
          <w:spacing w:val="34"/>
        </w:rPr>
        <w:t xml:space="preserve"> </w:t>
      </w:r>
      <w:r>
        <w:t>supere</w:t>
      </w:r>
      <w:r>
        <w:rPr>
          <w:spacing w:val="31"/>
        </w:rPr>
        <w:t xml:space="preserve"> </w:t>
      </w:r>
      <w:r>
        <w:t>el</w:t>
      </w:r>
      <w:r>
        <w:rPr>
          <w:spacing w:val="30"/>
        </w:rPr>
        <w:t xml:space="preserve"> </w:t>
      </w:r>
      <w:r>
        <w:t>día</w:t>
      </w:r>
      <w:r>
        <w:rPr>
          <w:spacing w:val="34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t>internación</w:t>
      </w:r>
      <w:r>
        <w:rPr>
          <w:spacing w:val="32"/>
        </w:rPr>
        <w:t xml:space="preserve"> </w:t>
      </w:r>
      <w:r>
        <w:t>deberá</w:t>
      </w:r>
      <w:r>
        <w:rPr>
          <w:spacing w:val="-64"/>
        </w:rPr>
        <w:t xml:space="preserve"> </w:t>
      </w:r>
      <w:r>
        <w:t xml:space="preserve">ser justificada mediante el formulario </w:t>
      </w:r>
      <w:r>
        <w:rPr>
          <w:rFonts w:ascii="Arial" w:hAnsi="Arial"/>
          <w:b/>
        </w:rPr>
        <w:t xml:space="preserve">“Solicitud Prórroga de Internación” </w:t>
      </w:r>
      <w:r>
        <w:t>que</w:t>
      </w:r>
      <w:r>
        <w:rPr>
          <w:spacing w:val="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obra</w:t>
      </w:r>
      <w:r>
        <w:rPr>
          <w:spacing w:val="-1"/>
        </w:rPr>
        <w:t xml:space="preserve"> </w:t>
      </w:r>
      <w:r>
        <w:t>social suministrará. En ella</w:t>
      </w:r>
      <w:r>
        <w:rPr>
          <w:spacing w:val="-3"/>
        </w:rPr>
        <w:t xml:space="preserve"> </w:t>
      </w:r>
      <w:r>
        <w:t>el médico</w:t>
      </w:r>
      <w:r>
        <w:rPr>
          <w:spacing w:val="-3"/>
        </w:rPr>
        <w:t xml:space="preserve"> </w:t>
      </w:r>
      <w:r>
        <w:t>tratante deberá</w:t>
      </w:r>
      <w:r>
        <w:rPr>
          <w:spacing w:val="-4"/>
        </w:rPr>
        <w:t xml:space="preserve"> </w:t>
      </w:r>
      <w:r>
        <w:t>completar:</w:t>
      </w:r>
    </w:p>
    <w:p w:rsidR="0093455C" w:rsidRDefault="0093455C">
      <w:pPr>
        <w:pStyle w:val="Textoindependiente"/>
        <w:spacing w:before="2"/>
      </w:pPr>
    </w:p>
    <w:p w:rsidR="0093455C" w:rsidRDefault="005F3F49">
      <w:pPr>
        <w:pStyle w:val="Prrafodelista"/>
        <w:numPr>
          <w:ilvl w:val="2"/>
          <w:numId w:val="3"/>
        </w:numPr>
        <w:tabs>
          <w:tab w:val="left" w:pos="1825"/>
          <w:tab w:val="left" w:pos="1826"/>
        </w:tabs>
        <w:spacing w:before="0"/>
        <w:ind w:hanging="361"/>
        <w:rPr>
          <w:sz w:val="24"/>
        </w:rPr>
      </w:pPr>
      <w:r>
        <w:rPr>
          <w:sz w:val="24"/>
        </w:rPr>
        <w:t>Días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prórroga</w:t>
      </w:r>
    </w:p>
    <w:p w:rsidR="0093455C" w:rsidRDefault="005F3F49">
      <w:pPr>
        <w:pStyle w:val="Prrafodelista"/>
        <w:numPr>
          <w:ilvl w:val="2"/>
          <w:numId w:val="3"/>
        </w:numPr>
        <w:tabs>
          <w:tab w:val="left" w:pos="1825"/>
          <w:tab w:val="left" w:pos="1826"/>
        </w:tabs>
        <w:ind w:hanging="361"/>
        <w:rPr>
          <w:sz w:val="24"/>
        </w:rPr>
      </w:pPr>
      <w:r>
        <w:rPr>
          <w:sz w:val="24"/>
        </w:rPr>
        <w:t>Estudios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prácticas</w:t>
      </w:r>
    </w:p>
    <w:p w:rsidR="0093455C" w:rsidRDefault="005F3F49">
      <w:pPr>
        <w:pStyle w:val="Prrafodelista"/>
        <w:numPr>
          <w:ilvl w:val="2"/>
          <w:numId w:val="3"/>
        </w:numPr>
        <w:tabs>
          <w:tab w:val="left" w:pos="1825"/>
          <w:tab w:val="left" w:pos="1826"/>
        </w:tabs>
        <w:ind w:hanging="361"/>
        <w:rPr>
          <w:sz w:val="24"/>
        </w:rPr>
      </w:pPr>
      <w:r>
        <w:rPr>
          <w:sz w:val="24"/>
        </w:rPr>
        <w:t>Medicación</w:t>
      </w:r>
      <w:r>
        <w:rPr>
          <w:spacing w:val="-6"/>
          <w:sz w:val="24"/>
        </w:rPr>
        <w:t xml:space="preserve"> </w:t>
      </w:r>
      <w:r>
        <w:rPr>
          <w:sz w:val="24"/>
        </w:rPr>
        <w:t>especial</w:t>
      </w:r>
    </w:p>
    <w:p w:rsidR="0093455C" w:rsidRDefault="005F3F49">
      <w:pPr>
        <w:pStyle w:val="Prrafodelista"/>
        <w:numPr>
          <w:ilvl w:val="2"/>
          <w:numId w:val="3"/>
        </w:numPr>
        <w:tabs>
          <w:tab w:val="left" w:pos="1825"/>
          <w:tab w:val="left" w:pos="1826"/>
        </w:tabs>
        <w:ind w:hanging="361"/>
        <w:rPr>
          <w:sz w:val="24"/>
        </w:rPr>
      </w:pPr>
      <w:r>
        <w:rPr>
          <w:sz w:val="24"/>
        </w:rPr>
        <w:t>Justificación</w:t>
      </w:r>
      <w:r>
        <w:rPr>
          <w:spacing w:val="-5"/>
          <w:sz w:val="24"/>
        </w:rPr>
        <w:t xml:space="preserve"> </w:t>
      </w:r>
      <w:r>
        <w:rPr>
          <w:sz w:val="24"/>
        </w:rPr>
        <w:t>médica</w:t>
      </w:r>
    </w:p>
    <w:p w:rsidR="0093455C" w:rsidRDefault="0093455C">
      <w:pPr>
        <w:pStyle w:val="Textoindependiente"/>
        <w:spacing w:before="7"/>
        <w:rPr>
          <w:sz w:val="27"/>
        </w:rPr>
      </w:pPr>
    </w:p>
    <w:p w:rsidR="0093455C" w:rsidRDefault="005F3F49">
      <w:pPr>
        <w:ind w:left="385" w:right="116"/>
        <w:jc w:val="both"/>
        <w:rPr>
          <w:sz w:val="24"/>
        </w:rPr>
      </w:pPr>
      <w:r>
        <w:rPr>
          <w:sz w:val="24"/>
        </w:rPr>
        <w:t xml:space="preserve">A fin de permitir que el </w:t>
      </w:r>
      <w:r>
        <w:rPr>
          <w:rFonts w:ascii="Arial" w:hAnsi="Arial"/>
          <w:b/>
          <w:sz w:val="24"/>
        </w:rPr>
        <w:t xml:space="preserve">auditor médico de la obra social </w:t>
      </w:r>
      <w:r>
        <w:rPr>
          <w:sz w:val="24"/>
        </w:rPr>
        <w:t>pueda evaluar la</w:t>
      </w:r>
      <w:r>
        <w:rPr>
          <w:spacing w:val="1"/>
          <w:sz w:val="24"/>
        </w:rPr>
        <w:t xml:space="preserve"> </w:t>
      </w:r>
      <w:r>
        <w:rPr>
          <w:sz w:val="24"/>
        </w:rPr>
        <w:t>calidad</w:t>
      </w:r>
      <w:r>
        <w:rPr>
          <w:spacing w:val="-3"/>
          <w:sz w:val="24"/>
        </w:rPr>
        <w:t xml:space="preserve"> </w:t>
      </w:r>
      <w:r>
        <w:rPr>
          <w:sz w:val="24"/>
        </w:rPr>
        <w:t>de las</w:t>
      </w:r>
      <w:r>
        <w:rPr>
          <w:spacing w:val="-3"/>
          <w:sz w:val="24"/>
        </w:rPr>
        <w:t xml:space="preserve"> </w:t>
      </w:r>
      <w:r>
        <w:rPr>
          <w:sz w:val="24"/>
        </w:rPr>
        <w:t>prestaciones</w:t>
      </w:r>
      <w:r>
        <w:rPr>
          <w:spacing w:val="3"/>
          <w:sz w:val="24"/>
        </w:rPr>
        <w:t xml:space="preserve"> </w:t>
      </w:r>
      <w:r>
        <w:rPr>
          <w:sz w:val="24"/>
        </w:rPr>
        <w:t>y</w:t>
      </w:r>
      <w:r>
        <w:rPr>
          <w:spacing w:val="-4"/>
          <w:sz w:val="24"/>
        </w:rPr>
        <w:t xml:space="preserve"> </w:t>
      </w:r>
      <w:r>
        <w:rPr>
          <w:sz w:val="24"/>
        </w:rPr>
        <w:t>su</w:t>
      </w:r>
      <w:r>
        <w:rPr>
          <w:spacing w:val="-1"/>
          <w:sz w:val="24"/>
        </w:rPr>
        <w:t xml:space="preserve"> </w:t>
      </w:r>
      <w:r>
        <w:rPr>
          <w:sz w:val="24"/>
        </w:rPr>
        <w:t>efectiva realización.</w:t>
      </w:r>
    </w:p>
    <w:p w:rsidR="0093455C" w:rsidRDefault="005F3F49">
      <w:pPr>
        <w:ind w:left="385" w:right="117"/>
        <w:jc w:val="both"/>
        <w:rPr>
          <w:rFonts w:ascii="Arial"/>
          <w:b/>
          <w:sz w:val="24"/>
        </w:rPr>
      </w:pPr>
      <w:r>
        <w:rPr>
          <w:sz w:val="24"/>
        </w:rPr>
        <w:t>Lo</w:t>
      </w:r>
      <w:r>
        <w:rPr>
          <w:spacing w:val="1"/>
          <w:sz w:val="24"/>
        </w:rPr>
        <w:t xml:space="preserve"> </w:t>
      </w:r>
      <w:r>
        <w:rPr>
          <w:sz w:val="24"/>
        </w:rPr>
        <w:t>expuesto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hace</w:t>
      </w:r>
      <w:r>
        <w:rPr>
          <w:spacing w:val="1"/>
          <w:sz w:val="24"/>
        </w:rPr>
        <w:t xml:space="preserve"> </w:t>
      </w:r>
      <w:r>
        <w:rPr>
          <w:sz w:val="24"/>
        </w:rPr>
        <w:t>extensivo</w:t>
      </w:r>
      <w:r>
        <w:rPr>
          <w:spacing w:val="1"/>
          <w:sz w:val="24"/>
        </w:rPr>
        <w:t xml:space="preserve"> </w:t>
      </w:r>
      <w:r>
        <w:rPr>
          <w:sz w:val="24"/>
        </w:rPr>
        <w:t>para</w:t>
      </w:r>
      <w:r>
        <w:rPr>
          <w:spacing w:val="1"/>
          <w:sz w:val="24"/>
        </w:rPr>
        <w:t xml:space="preserve"> </w:t>
      </w:r>
      <w:r>
        <w:rPr>
          <w:sz w:val="24"/>
        </w:rPr>
        <w:t>todo</w:t>
      </w:r>
      <w:r>
        <w:rPr>
          <w:spacing w:val="1"/>
          <w:sz w:val="24"/>
        </w:rPr>
        <w:t xml:space="preserve"> </w:t>
      </w:r>
      <w:r>
        <w:rPr>
          <w:sz w:val="24"/>
        </w:rPr>
        <w:t>tipo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rFonts w:ascii="Arial"/>
          <w:b/>
          <w:sz w:val="24"/>
        </w:rPr>
        <w:t>internaciones</w:t>
      </w:r>
      <w:r>
        <w:rPr>
          <w:rFonts w:ascii="Arial"/>
          <w:b/>
          <w:spacing w:val="1"/>
          <w:sz w:val="24"/>
        </w:rPr>
        <w:t xml:space="preserve"> </w:t>
      </w:r>
      <w:r>
        <w:rPr>
          <w:rFonts w:ascii="Arial"/>
          <w:b/>
          <w:sz w:val="24"/>
        </w:rPr>
        <w:t>e</w:t>
      </w:r>
      <w:r>
        <w:rPr>
          <w:rFonts w:ascii="Arial"/>
          <w:b/>
          <w:spacing w:val="1"/>
          <w:sz w:val="24"/>
        </w:rPr>
        <w:t xml:space="preserve"> </w:t>
      </w:r>
      <w:r>
        <w:rPr>
          <w:rFonts w:ascii="Arial"/>
          <w:b/>
          <w:sz w:val="24"/>
        </w:rPr>
        <w:t>intervenciones moduladas.</w:t>
      </w:r>
    </w:p>
    <w:p w:rsidR="0093455C" w:rsidRDefault="0093455C">
      <w:pPr>
        <w:pStyle w:val="Textoindependiente"/>
        <w:spacing w:before="8"/>
        <w:rPr>
          <w:rFonts w:ascii="Arial"/>
          <w:b/>
          <w:sz w:val="32"/>
        </w:rPr>
      </w:pPr>
    </w:p>
    <w:p w:rsidR="0093455C" w:rsidRDefault="005F3F49">
      <w:pPr>
        <w:pStyle w:val="Prrafodelista"/>
        <w:numPr>
          <w:ilvl w:val="1"/>
          <w:numId w:val="3"/>
        </w:numPr>
        <w:tabs>
          <w:tab w:val="left" w:pos="818"/>
        </w:tabs>
        <w:spacing w:before="1"/>
        <w:ind w:right="118" w:firstLine="0"/>
        <w:jc w:val="both"/>
        <w:rPr>
          <w:sz w:val="24"/>
        </w:rPr>
      </w:pPr>
      <w:r>
        <w:rPr>
          <w:rFonts w:ascii="Arial" w:hAnsi="Arial"/>
          <w:b/>
          <w:u w:val="thick"/>
        </w:rPr>
        <w:t>AUTORIZACIONES:</w:t>
      </w:r>
      <w:r>
        <w:rPr>
          <w:rFonts w:ascii="Arial" w:hAnsi="Arial"/>
          <w:b/>
          <w:spacing w:val="1"/>
        </w:rPr>
        <w:t xml:space="preserve"> </w:t>
      </w:r>
      <w:r>
        <w:rPr>
          <w:sz w:val="24"/>
        </w:rPr>
        <w:t>El beneficiario deberá presentar ante el prestador la</w:t>
      </w:r>
      <w:r>
        <w:rPr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Orden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Internación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también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cada</w:t>
      </w:r>
      <w:r>
        <w:rPr>
          <w:spacing w:val="1"/>
          <w:sz w:val="24"/>
        </w:rPr>
        <w:t xml:space="preserve"> </w:t>
      </w:r>
      <w:r>
        <w:rPr>
          <w:sz w:val="24"/>
        </w:rPr>
        <w:t>prórroga</w:t>
      </w:r>
      <w:r>
        <w:rPr>
          <w:spacing w:val="1"/>
          <w:sz w:val="24"/>
        </w:rPr>
        <w:t xml:space="preserve"> </w:t>
      </w:r>
      <w:r>
        <w:rPr>
          <w:sz w:val="24"/>
        </w:rPr>
        <w:t>otorgada,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las</w:t>
      </w:r>
      <w:r>
        <w:rPr>
          <w:spacing w:val="-64"/>
          <w:sz w:val="24"/>
        </w:rPr>
        <w:t xml:space="preserve"> </w:t>
      </w:r>
      <w:r>
        <w:rPr>
          <w:sz w:val="24"/>
        </w:rPr>
        <w:t xml:space="preserve">autorizaciones especiales emitidas mediante </w:t>
      </w:r>
      <w:r>
        <w:rPr>
          <w:rFonts w:ascii="Arial" w:hAnsi="Arial"/>
          <w:b/>
          <w:sz w:val="24"/>
        </w:rPr>
        <w:t>“Dictamen de Auditoría Médica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 xml:space="preserve">Central” </w:t>
      </w:r>
      <w:r>
        <w:rPr>
          <w:sz w:val="24"/>
        </w:rPr>
        <w:t>por</w:t>
      </w:r>
      <w:r>
        <w:rPr>
          <w:spacing w:val="-1"/>
          <w:sz w:val="24"/>
        </w:rPr>
        <w:t xml:space="preserve"> </w:t>
      </w:r>
      <w:r>
        <w:rPr>
          <w:sz w:val="24"/>
        </w:rPr>
        <w:t>las</w:t>
      </w:r>
      <w:r>
        <w:rPr>
          <w:spacing w:val="-4"/>
          <w:sz w:val="24"/>
        </w:rPr>
        <w:t xml:space="preserve"> </w:t>
      </w:r>
      <w:r>
        <w:rPr>
          <w:sz w:val="24"/>
        </w:rPr>
        <w:t>prácticas de</w:t>
      </w:r>
      <w:r>
        <w:rPr>
          <w:spacing w:val="-3"/>
          <w:sz w:val="24"/>
        </w:rPr>
        <w:t xml:space="preserve"> </w:t>
      </w:r>
      <w:r>
        <w:rPr>
          <w:sz w:val="24"/>
        </w:rPr>
        <w:t>alta</w:t>
      </w:r>
      <w:r>
        <w:rPr>
          <w:spacing w:val="-3"/>
          <w:sz w:val="24"/>
        </w:rPr>
        <w:t xml:space="preserve"> </w:t>
      </w:r>
      <w:r>
        <w:rPr>
          <w:sz w:val="24"/>
        </w:rPr>
        <w:t>complejidad o</w:t>
      </w:r>
      <w:r>
        <w:rPr>
          <w:spacing w:val="-2"/>
          <w:sz w:val="24"/>
        </w:rPr>
        <w:t xml:space="preserve"> </w:t>
      </w:r>
      <w:r>
        <w:rPr>
          <w:sz w:val="24"/>
        </w:rPr>
        <w:t>medicamentos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alto</w:t>
      </w:r>
      <w:r>
        <w:rPr>
          <w:spacing w:val="-1"/>
          <w:sz w:val="24"/>
        </w:rPr>
        <w:t xml:space="preserve"> </w:t>
      </w:r>
      <w:r>
        <w:rPr>
          <w:sz w:val="24"/>
        </w:rPr>
        <w:t>costo.</w:t>
      </w:r>
    </w:p>
    <w:p w:rsidR="0093455C" w:rsidRDefault="0093455C">
      <w:pPr>
        <w:pStyle w:val="Textoindependiente"/>
        <w:spacing w:before="6"/>
        <w:rPr>
          <w:sz w:val="32"/>
        </w:rPr>
      </w:pPr>
    </w:p>
    <w:p w:rsidR="0093455C" w:rsidRDefault="005F3F49">
      <w:pPr>
        <w:pStyle w:val="Prrafodelista"/>
        <w:numPr>
          <w:ilvl w:val="1"/>
          <w:numId w:val="3"/>
        </w:numPr>
        <w:tabs>
          <w:tab w:val="left" w:pos="760"/>
        </w:tabs>
        <w:spacing w:before="0"/>
        <w:ind w:right="116" w:firstLine="0"/>
        <w:jc w:val="both"/>
        <w:rPr>
          <w:sz w:val="24"/>
        </w:rPr>
      </w:pPr>
      <w:r>
        <w:rPr>
          <w:rFonts w:ascii="Arial" w:hAnsi="Arial"/>
          <w:b/>
          <w:u w:val="thick"/>
        </w:rPr>
        <w:t>INTERNACIÓN PROGRAMADA</w:t>
      </w:r>
      <w:r>
        <w:rPr>
          <w:u w:val="thick"/>
        </w:rPr>
        <w:t>:</w:t>
      </w:r>
      <w:r>
        <w:t xml:space="preserve"> </w:t>
      </w:r>
      <w:r>
        <w:rPr>
          <w:sz w:val="24"/>
        </w:rPr>
        <w:t>El beneficiario concurrirá a la obra social con</w:t>
      </w:r>
      <w:r>
        <w:rPr>
          <w:spacing w:val="1"/>
          <w:sz w:val="24"/>
        </w:rPr>
        <w:t xml:space="preserve"> </w:t>
      </w:r>
      <w:r>
        <w:rPr>
          <w:sz w:val="24"/>
        </w:rPr>
        <w:t>el pedido de internación confeccionado por un prestador de cartilla, la solicitud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de internación debe </w:t>
      </w:r>
      <w:r>
        <w:rPr>
          <w:rFonts w:ascii="Arial" w:hAnsi="Arial"/>
          <w:b/>
          <w:sz w:val="24"/>
        </w:rPr>
        <w:t xml:space="preserve">confeccionarse </w:t>
      </w:r>
      <w:r>
        <w:rPr>
          <w:sz w:val="24"/>
        </w:rPr>
        <w:t>con letra legible, con los datos completos</w:t>
      </w:r>
      <w:r>
        <w:rPr>
          <w:spacing w:val="1"/>
          <w:sz w:val="24"/>
        </w:rPr>
        <w:t xml:space="preserve"> </w:t>
      </w:r>
      <w:r>
        <w:rPr>
          <w:sz w:val="24"/>
        </w:rPr>
        <w:t>del beneficiario, motivo de internación, diagnóstico, fecha y días probables de la</w:t>
      </w:r>
      <w:r>
        <w:rPr>
          <w:spacing w:val="-64"/>
          <w:sz w:val="24"/>
        </w:rPr>
        <w:t xml:space="preserve"> </w:t>
      </w:r>
      <w:r>
        <w:rPr>
          <w:sz w:val="24"/>
        </w:rPr>
        <w:t>internación,</w:t>
      </w:r>
      <w:r>
        <w:rPr>
          <w:spacing w:val="1"/>
          <w:sz w:val="24"/>
        </w:rPr>
        <w:t xml:space="preserve"> </w:t>
      </w:r>
      <w:r>
        <w:rPr>
          <w:sz w:val="24"/>
        </w:rPr>
        <w:t>firma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sello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profesional.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seccional</w:t>
      </w:r>
      <w:r>
        <w:rPr>
          <w:spacing w:val="1"/>
          <w:sz w:val="24"/>
        </w:rPr>
        <w:t xml:space="preserve"> </w:t>
      </w:r>
      <w:r>
        <w:rPr>
          <w:sz w:val="24"/>
        </w:rPr>
        <w:t>le</w:t>
      </w:r>
      <w:r>
        <w:rPr>
          <w:spacing w:val="1"/>
          <w:sz w:val="24"/>
        </w:rPr>
        <w:t xml:space="preserve"> </w:t>
      </w:r>
      <w:r>
        <w:rPr>
          <w:sz w:val="24"/>
        </w:rPr>
        <w:t>entregarán</w:t>
      </w:r>
      <w:r>
        <w:rPr>
          <w:spacing w:val="1"/>
          <w:sz w:val="24"/>
        </w:rPr>
        <w:t xml:space="preserve"> </w:t>
      </w:r>
      <w:r>
        <w:rPr>
          <w:sz w:val="24"/>
        </w:rPr>
        <w:t>al</w:t>
      </w:r>
      <w:r>
        <w:rPr>
          <w:spacing w:val="1"/>
          <w:sz w:val="24"/>
        </w:rPr>
        <w:t xml:space="preserve"> </w:t>
      </w:r>
      <w:r>
        <w:rPr>
          <w:sz w:val="24"/>
        </w:rPr>
        <w:t>beneficiario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“Orden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de Internación</w:t>
      </w:r>
      <w:r>
        <w:rPr>
          <w:sz w:val="24"/>
        </w:rPr>
        <w:t>”</w:t>
      </w:r>
      <w:r>
        <w:rPr>
          <w:spacing w:val="65"/>
          <w:sz w:val="24"/>
        </w:rPr>
        <w:t xml:space="preserve"> </w:t>
      </w:r>
      <w:r>
        <w:rPr>
          <w:sz w:val="24"/>
        </w:rPr>
        <w:t>para</w:t>
      </w:r>
      <w:r>
        <w:rPr>
          <w:spacing w:val="-6"/>
          <w:sz w:val="24"/>
        </w:rPr>
        <w:t xml:space="preserve"> </w:t>
      </w:r>
      <w:r>
        <w:rPr>
          <w:sz w:val="24"/>
        </w:rPr>
        <w:t>ser</w:t>
      </w:r>
      <w:r>
        <w:rPr>
          <w:spacing w:val="-1"/>
          <w:sz w:val="24"/>
        </w:rPr>
        <w:t xml:space="preserve"> </w:t>
      </w:r>
      <w:r>
        <w:rPr>
          <w:sz w:val="24"/>
        </w:rPr>
        <w:t>presentada</w:t>
      </w:r>
      <w:r>
        <w:rPr>
          <w:spacing w:val="-1"/>
          <w:sz w:val="24"/>
        </w:rPr>
        <w:t xml:space="preserve"> </w:t>
      </w:r>
      <w:r>
        <w:rPr>
          <w:sz w:val="24"/>
        </w:rPr>
        <w:t>ante</w:t>
      </w:r>
      <w:r>
        <w:rPr>
          <w:spacing w:val="-2"/>
          <w:sz w:val="24"/>
        </w:rPr>
        <w:t xml:space="preserve"> </w:t>
      </w:r>
      <w:r>
        <w:rPr>
          <w:sz w:val="24"/>
        </w:rPr>
        <w:t>el</w:t>
      </w:r>
      <w:r>
        <w:rPr>
          <w:spacing w:val="-4"/>
          <w:sz w:val="24"/>
        </w:rPr>
        <w:t xml:space="preserve"> </w:t>
      </w:r>
      <w:r>
        <w:rPr>
          <w:sz w:val="24"/>
        </w:rPr>
        <w:t>prestador</w:t>
      </w:r>
    </w:p>
    <w:p w:rsidR="0093455C" w:rsidRDefault="0093455C">
      <w:pPr>
        <w:jc w:val="both"/>
        <w:rPr>
          <w:sz w:val="24"/>
        </w:rPr>
        <w:sectPr w:rsidR="0093455C">
          <w:pgSz w:w="12240" w:h="20160"/>
          <w:pgMar w:top="1900" w:right="1580" w:bottom="280" w:left="1600" w:header="720" w:footer="720" w:gutter="0"/>
          <w:cols w:space="720"/>
        </w:sectPr>
      </w:pPr>
    </w:p>
    <w:p w:rsidR="0093455C" w:rsidRDefault="0093455C">
      <w:pPr>
        <w:pStyle w:val="Textoindependiente"/>
        <w:spacing w:before="6"/>
        <w:rPr>
          <w:sz w:val="19"/>
        </w:rPr>
      </w:pPr>
    </w:p>
    <w:p w:rsidR="0093455C" w:rsidRDefault="005F3F49">
      <w:pPr>
        <w:spacing w:before="92"/>
        <w:ind w:left="385" w:right="117"/>
        <w:jc w:val="both"/>
        <w:rPr>
          <w:sz w:val="24"/>
        </w:rPr>
      </w:pPr>
      <w:r>
        <w:rPr>
          <w:rFonts w:ascii="Arial" w:hAnsi="Arial"/>
          <w:b/>
          <w:sz w:val="24"/>
        </w:rPr>
        <w:t>Las prórrogas deben solicitarse con 24 horas de antelación</w:t>
      </w:r>
      <w:r>
        <w:rPr>
          <w:sz w:val="24"/>
        </w:rPr>
        <w:t>, caso contrario</w:t>
      </w:r>
      <w:r>
        <w:rPr>
          <w:spacing w:val="1"/>
          <w:sz w:val="24"/>
        </w:rPr>
        <w:t xml:space="preserve"> </w:t>
      </w:r>
      <w:r>
        <w:rPr>
          <w:sz w:val="24"/>
        </w:rPr>
        <w:t>la aprobación quedará sujeta al control de auditoría en terreno o en la auditoría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-1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realiza</w:t>
      </w:r>
      <w:r>
        <w:rPr>
          <w:spacing w:val="2"/>
          <w:sz w:val="24"/>
        </w:rPr>
        <w:t xml:space="preserve"> </w:t>
      </w:r>
      <w:r>
        <w:rPr>
          <w:sz w:val="24"/>
        </w:rPr>
        <w:t>durante</w:t>
      </w:r>
      <w:r>
        <w:rPr>
          <w:spacing w:val="-4"/>
          <w:sz w:val="24"/>
        </w:rPr>
        <w:t xml:space="preserve"> </w:t>
      </w:r>
      <w:r>
        <w:rPr>
          <w:sz w:val="24"/>
        </w:rPr>
        <w:t>el proceso de</w:t>
      </w:r>
      <w:r>
        <w:rPr>
          <w:spacing w:val="-1"/>
          <w:sz w:val="24"/>
        </w:rPr>
        <w:t xml:space="preserve"> </w:t>
      </w:r>
      <w:r>
        <w:rPr>
          <w:sz w:val="24"/>
        </w:rPr>
        <w:t>liquidación</w:t>
      </w:r>
      <w:r>
        <w:rPr>
          <w:spacing w:val="1"/>
          <w:sz w:val="24"/>
        </w:rPr>
        <w:t xml:space="preserve"> </w:t>
      </w:r>
      <w:r>
        <w:rPr>
          <w:sz w:val="24"/>
        </w:rPr>
        <w:t>posterior.</w:t>
      </w:r>
    </w:p>
    <w:p w:rsidR="0093455C" w:rsidRDefault="0093455C">
      <w:pPr>
        <w:pStyle w:val="Textoindependiente"/>
      </w:pPr>
    </w:p>
    <w:p w:rsidR="0093455C" w:rsidRDefault="005F3F49">
      <w:pPr>
        <w:pStyle w:val="Prrafodelista"/>
        <w:numPr>
          <w:ilvl w:val="1"/>
          <w:numId w:val="3"/>
        </w:numPr>
        <w:tabs>
          <w:tab w:val="left" w:pos="815"/>
        </w:tabs>
        <w:spacing w:before="0"/>
        <w:ind w:right="115" w:firstLine="0"/>
        <w:jc w:val="both"/>
        <w:rPr>
          <w:sz w:val="24"/>
        </w:rPr>
      </w:pPr>
      <w:r>
        <w:rPr>
          <w:rFonts w:ascii="Arial" w:hAnsi="Arial"/>
          <w:b/>
          <w:u w:val="thick"/>
        </w:rPr>
        <w:t>INTERNACIÓN</w:t>
      </w:r>
      <w:r>
        <w:rPr>
          <w:rFonts w:ascii="Arial" w:hAnsi="Arial"/>
          <w:b/>
          <w:spacing w:val="1"/>
          <w:u w:val="thick"/>
        </w:rPr>
        <w:t xml:space="preserve"> </w:t>
      </w:r>
      <w:r>
        <w:rPr>
          <w:rFonts w:ascii="Arial" w:hAnsi="Arial"/>
          <w:b/>
          <w:u w:val="thick"/>
        </w:rPr>
        <w:t>DE</w:t>
      </w:r>
      <w:r>
        <w:rPr>
          <w:rFonts w:ascii="Arial" w:hAnsi="Arial"/>
          <w:b/>
          <w:spacing w:val="1"/>
          <w:u w:val="thick"/>
        </w:rPr>
        <w:t xml:space="preserve"> </w:t>
      </w:r>
      <w:r>
        <w:rPr>
          <w:rFonts w:ascii="Arial" w:hAnsi="Arial"/>
          <w:b/>
          <w:u w:val="thick"/>
        </w:rPr>
        <w:t>URGENCIA:</w:t>
      </w:r>
      <w:r>
        <w:rPr>
          <w:rFonts w:ascii="Arial" w:hAnsi="Arial"/>
          <w:b/>
          <w:spacing w:val="1"/>
        </w:rPr>
        <w:t xml:space="preserve"> </w:t>
      </w:r>
      <w:r>
        <w:rPr>
          <w:sz w:val="24"/>
        </w:rPr>
        <w:t>En caso de</w:t>
      </w:r>
      <w:r>
        <w:rPr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internación de urgencia</w:t>
      </w:r>
      <w:r>
        <w:rPr>
          <w:sz w:val="24"/>
        </w:rPr>
        <w:t>, el</w:t>
      </w:r>
      <w:r>
        <w:rPr>
          <w:spacing w:val="1"/>
          <w:sz w:val="24"/>
        </w:rPr>
        <w:t xml:space="preserve"> </w:t>
      </w:r>
      <w:r>
        <w:rPr>
          <w:sz w:val="24"/>
        </w:rPr>
        <w:t>beneficiario concurrirá al prestador con la credencial, DNI,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y </w:t>
      </w:r>
      <w:r>
        <w:rPr>
          <w:rFonts w:ascii="Arial" w:hAnsi="Arial"/>
          <w:b/>
          <w:sz w:val="24"/>
        </w:rPr>
        <w:t>“Bono</w:t>
      </w:r>
      <w:r>
        <w:rPr>
          <w:rFonts w:ascii="Arial" w:hAnsi="Arial"/>
          <w:b/>
          <w:spacing w:val="66"/>
          <w:sz w:val="24"/>
        </w:rPr>
        <w:t xml:space="preserve"> </w:t>
      </w:r>
      <w:r>
        <w:rPr>
          <w:rFonts w:ascii="Arial" w:hAnsi="Arial"/>
          <w:b/>
          <w:sz w:val="24"/>
        </w:rPr>
        <w:t>Atención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Urgencia”.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su</w:t>
      </w:r>
      <w:r>
        <w:rPr>
          <w:spacing w:val="1"/>
          <w:sz w:val="24"/>
        </w:rPr>
        <w:t xml:space="preserve"> </w:t>
      </w:r>
      <w:r>
        <w:rPr>
          <w:sz w:val="24"/>
        </w:rPr>
        <w:t>ingreso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prestador</w:t>
      </w:r>
      <w:r>
        <w:rPr>
          <w:spacing w:val="1"/>
          <w:sz w:val="24"/>
        </w:rPr>
        <w:t xml:space="preserve"> </w:t>
      </w:r>
      <w:r>
        <w:rPr>
          <w:sz w:val="24"/>
        </w:rPr>
        <w:t>deberá</w:t>
      </w:r>
      <w:r>
        <w:rPr>
          <w:spacing w:val="1"/>
          <w:sz w:val="24"/>
        </w:rPr>
        <w:t xml:space="preserve"> </w:t>
      </w:r>
      <w:r>
        <w:rPr>
          <w:sz w:val="24"/>
        </w:rPr>
        <w:t>solicitar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“Orden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 xml:space="preserve">Internación” </w:t>
      </w:r>
      <w:r>
        <w:rPr>
          <w:sz w:val="24"/>
        </w:rPr>
        <w:t>en la seccional correspondiente dentro de las 24 horas hábiles</w:t>
      </w:r>
      <w:r>
        <w:rPr>
          <w:spacing w:val="1"/>
          <w:sz w:val="24"/>
        </w:rPr>
        <w:t xml:space="preserve"> </w:t>
      </w:r>
      <w:r>
        <w:rPr>
          <w:sz w:val="24"/>
        </w:rPr>
        <w:t>posteriores</w:t>
      </w:r>
      <w:r>
        <w:rPr>
          <w:spacing w:val="-3"/>
          <w:sz w:val="24"/>
        </w:rPr>
        <w:t xml:space="preserve"> </w:t>
      </w:r>
      <w:r>
        <w:rPr>
          <w:sz w:val="24"/>
        </w:rPr>
        <w:t>al ingreso.</w:t>
      </w:r>
    </w:p>
    <w:p w:rsidR="0093455C" w:rsidRDefault="0093455C">
      <w:pPr>
        <w:pStyle w:val="Textoindependiente"/>
      </w:pPr>
    </w:p>
    <w:p w:rsidR="0093455C" w:rsidRDefault="005F3F49">
      <w:pPr>
        <w:ind w:left="385" w:right="117"/>
        <w:jc w:val="both"/>
        <w:rPr>
          <w:sz w:val="24"/>
        </w:rPr>
      </w:pPr>
      <w:r>
        <w:rPr>
          <w:rFonts w:ascii="Arial" w:hAnsi="Arial"/>
          <w:b/>
          <w:sz w:val="24"/>
        </w:rPr>
        <w:t>Las prórrogas deben solicitarse con 24 horas de antelación</w:t>
      </w:r>
      <w:r>
        <w:rPr>
          <w:sz w:val="24"/>
        </w:rPr>
        <w:t>, caso contrario</w:t>
      </w:r>
      <w:r>
        <w:rPr>
          <w:spacing w:val="1"/>
          <w:sz w:val="24"/>
        </w:rPr>
        <w:t xml:space="preserve"> </w:t>
      </w:r>
      <w:r>
        <w:rPr>
          <w:sz w:val="24"/>
        </w:rPr>
        <w:t>la aprobación quedará sujeta al control de auditoría que se efectúa durante el</w:t>
      </w:r>
      <w:r>
        <w:rPr>
          <w:spacing w:val="1"/>
          <w:sz w:val="24"/>
        </w:rPr>
        <w:t xml:space="preserve"> </w:t>
      </w:r>
      <w:r>
        <w:rPr>
          <w:sz w:val="24"/>
        </w:rPr>
        <w:t>proceso</w:t>
      </w:r>
      <w:r>
        <w:rPr>
          <w:spacing w:val="-2"/>
          <w:sz w:val="24"/>
        </w:rPr>
        <w:t xml:space="preserve"> </w:t>
      </w:r>
      <w:r>
        <w:rPr>
          <w:sz w:val="24"/>
        </w:rPr>
        <w:t>de la</w:t>
      </w:r>
      <w:r>
        <w:rPr>
          <w:spacing w:val="-1"/>
          <w:sz w:val="24"/>
        </w:rPr>
        <w:t xml:space="preserve"> </w:t>
      </w:r>
      <w:r>
        <w:rPr>
          <w:sz w:val="24"/>
        </w:rPr>
        <w:t>internación y/o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3"/>
          <w:sz w:val="24"/>
        </w:rPr>
        <w:t xml:space="preserve"> </w:t>
      </w:r>
      <w:r>
        <w:rPr>
          <w:sz w:val="24"/>
        </w:rPr>
        <w:t>liquidación</w:t>
      </w:r>
      <w:r>
        <w:rPr>
          <w:spacing w:val="-1"/>
          <w:sz w:val="24"/>
        </w:rPr>
        <w:t xml:space="preserve"> </w:t>
      </w:r>
      <w:r>
        <w:rPr>
          <w:sz w:val="24"/>
        </w:rPr>
        <w:t>posterior.</w:t>
      </w:r>
    </w:p>
    <w:p w:rsidR="0093455C" w:rsidRDefault="0093455C">
      <w:pPr>
        <w:pStyle w:val="Textoindependiente"/>
        <w:spacing w:before="1"/>
      </w:pPr>
    </w:p>
    <w:p w:rsidR="0093455C" w:rsidRDefault="005F3F49">
      <w:pPr>
        <w:ind w:left="385" w:right="116"/>
        <w:jc w:val="both"/>
        <w:rPr>
          <w:sz w:val="24"/>
        </w:rPr>
      </w:pPr>
      <w:r>
        <w:rPr>
          <w:rFonts w:ascii="Arial" w:hAnsi="Arial"/>
          <w:b/>
          <w:sz w:val="24"/>
          <w:u w:val="thick"/>
        </w:rPr>
        <w:t>PRESTACIONES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CONVENIDAS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POR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CÁPITA</w:t>
      </w:r>
      <w:r>
        <w:rPr>
          <w:rFonts w:ascii="Arial" w:hAnsi="Arial"/>
          <w:b/>
          <w:sz w:val="24"/>
        </w:rPr>
        <w:t>: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sz w:val="24"/>
        </w:rPr>
        <w:t>Para</w:t>
      </w:r>
      <w:r>
        <w:rPr>
          <w:spacing w:val="1"/>
          <w:sz w:val="24"/>
        </w:rPr>
        <w:t xml:space="preserve"> </w:t>
      </w:r>
      <w:r>
        <w:rPr>
          <w:sz w:val="24"/>
        </w:rPr>
        <w:t>toda</w:t>
      </w:r>
      <w:r>
        <w:rPr>
          <w:spacing w:val="1"/>
          <w:sz w:val="24"/>
        </w:rPr>
        <w:t xml:space="preserve"> </w:t>
      </w:r>
      <w:r>
        <w:rPr>
          <w:sz w:val="24"/>
        </w:rPr>
        <w:t>internación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programada o de urgencia el </w:t>
      </w:r>
      <w:r>
        <w:rPr>
          <w:rFonts w:ascii="Arial" w:hAnsi="Arial"/>
          <w:b/>
          <w:sz w:val="24"/>
        </w:rPr>
        <w:t>beneficiario deberá presentar el bono de OSPIL</w:t>
      </w:r>
      <w:r>
        <w:rPr>
          <w:rFonts w:ascii="Arial" w:hAnsi="Arial"/>
          <w:b/>
          <w:spacing w:val="-64"/>
          <w:sz w:val="24"/>
        </w:rPr>
        <w:t xml:space="preserve"> </w:t>
      </w:r>
      <w:r>
        <w:rPr>
          <w:rFonts w:ascii="Arial" w:hAnsi="Arial"/>
          <w:b/>
          <w:sz w:val="24"/>
        </w:rPr>
        <w:t>correspondiente.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sz w:val="24"/>
        </w:rPr>
        <w:t>Ver punto 3.2,</w:t>
      </w:r>
      <w:r>
        <w:rPr>
          <w:spacing w:val="-2"/>
          <w:sz w:val="24"/>
        </w:rPr>
        <w:t xml:space="preserve"> </w:t>
      </w:r>
      <w:r>
        <w:rPr>
          <w:sz w:val="24"/>
        </w:rPr>
        <w:t>3.3</w:t>
      </w:r>
      <w:r>
        <w:rPr>
          <w:spacing w:val="-1"/>
          <w:sz w:val="24"/>
        </w:rPr>
        <w:t xml:space="preserve"> </w:t>
      </w:r>
      <w:r>
        <w:rPr>
          <w:sz w:val="24"/>
        </w:rPr>
        <w:t>y</w:t>
      </w:r>
      <w:r>
        <w:rPr>
          <w:spacing w:val="-2"/>
          <w:sz w:val="24"/>
        </w:rPr>
        <w:t xml:space="preserve"> </w:t>
      </w:r>
      <w:r>
        <w:rPr>
          <w:sz w:val="24"/>
        </w:rPr>
        <w:t>3.4.</w:t>
      </w:r>
    </w:p>
    <w:p w:rsidR="0093455C" w:rsidRDefault="0093455C">
      <w:pPr>
        <w:pStyle w:val="Textoindependiente"/>
        <w:rPr>
          <w:sz w:val="20"/>
        </w:rPr>
      </w:pPr>
    </w:p>
    <w:p w:rsidR="0093455C" w:rsidRDefault="0093455C">
      <w:pPr>
        <w:pStyle w:val="Textoindependiente"/>
        <w:rPr>
          <w:sz w:val="20"/>
        </w:rPr>
      </w:pPr>
    </w:p>
    <w:p w:rsidR="0093455C" w:rsidRDefault="0093455C" w:rsidP="005F3F49">
      <w:pPr>
        <w:pStyle w:val="Textoindependiente"/>
        <w:spacing w:before="2"/>
        <w:rPr>
          <w:rFonts w:ascii="Arial" w:hAnsi="Arial"/>
          <w:b/>
        </w:rPr>
      </w:pPr>
    </w:p>
    <w:p w:rsidR="0093455C" w:rsidRDefault="0093455C">
      <w:pPr>
        <w:pStyle w:val="Textoindependiente"/>
        <w:rPr>
          <w:rFonts w:ascii="Arial"/>
          <w:b/>
          <w:sz w:val="22"/>
        </w:rPr>
      </w:pPr>
    </w:p>
    <w:p w:rsidR="0093455C" w:rsidRDefault="005F3F49">
      <w:pPr>
        <w:pStyle w:val="Ttulo1"/>
        <w:ind w:left="102" w:firstLine="0"/>
      </w:pPr>
      <w:r>
        <w:t>Documentación</w:t>
      </w:r>
      <w:r>
        <w:rPr>
          <w:spacing w:val="-3"/>
        </w:rPr>
        <w:t xml:space="preserve"> </w:t>
      </w:r>
      <w:r>
        <w:t>respaldatoria</w:t>
      </w:r>
      <w:r>
        <w:rPr>
          <w:spacing w:val="-2"/>
        </w:rPr>
        <w:t xml:space="preserve"> </w:t>
      </w:r>
      <w:r>
        <w:t>necesaria</w:t>
      </w:r>
      <w:r>
        <w:rPr>
          <w:spacing w:val="-3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liquidación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prestaciones:</w:t>
      </w:r>
    </w:p>
    <w:p w:rsidR="0093455C" w:rsidRDefault="0093455C">
      <w:pPr>
        <w:pStyle w:val="Textoindependiente"/>
        <w:rPr>
          <w:rFonts w:ascii="Arial"/>
          <w:b/>
        </w:rPr>
      </w:pPr>
    </w:p>
    <w:p w:rsidR="0093455C" w:rsidRDefault="005F3F49">
      <w:pPr>
        <w:pStyle w:val="Prrafodelista"/>
        <w:numPr>
          <w:ilvl w:val="1"/>
          <w:numId w:val="2"/>
        </w:numPr>
        <w:tabs>
          <w:tab w:val="left" w:pos="462"/>
        </w:tabs>
        <w:spacing w:before="1"/>
        <w:rPr>
          <w:rFonts w:ascii="Arial" w:hAnsi="Arial"/>
          <w:b/>
        </w:rPr>
      </w:pPr>
      <w:r>
        <w:rPr>
          <w:rFonts w:ascii="Arial" w:hAnsi="Arial"/>
          <w:b/>
          <w:u w:val="thick"/>
        </w:rPr>
        <w:t>INTERNACIÓN</w:t>
      </w:r>
      <w:r>
        <w:rPr>
          <w:rFonts w:ascii="Arial" w:hAnsi="Arial"/>
          <w:b/>
          <w:spacing w:val="-4"/>
          <w:u w:val="thick"/>
        </w:rPr>
        <w:t xml:space="preserve"> </w:t>
      </w:r>
      <w:r>
        <w:rPr>
          <w:rFonts w:ascii="Arial" w:hAnsi="Arial"/>
          <w:b/>
          <w:u w:val="thick"/>
        </w:rPr>
        <w:t>SE</w:t>
      </w:r>
      <w:r>
        <w:rPr>
          <w:rFonts w:ascii="Arial" w:hAnsi="Arial"/>
          <w:b/>
          <w:spacing w:val="-3"/>
          <w:u w:val="thick"/>
        </w:rPr>
        <w:t xml:space="preserve"> </w:t>
      </w:r>
      <w:r>
        <w:rPr>
          <w:rFonts w:ascii="Arial" w:hAnsi="Arial"/>
          <w:b/>
          <w:u w:val="thick"/>
        </w:rPr>
        <w:t>REQUIERE</w:t>
      </w:r>
    </w:p>
    <w:p w:rsidR="0093455C" w:rsidRDefault="0093455C">
      <w:pPr>
        <w:pStyle w:val="Textoindependiente"/>
        <w:spacing w:before="1"/>
        <w:rPr>
          <w:rFonts w:ascii="Arial"/>
          <w:b/>
          <w:sz w:val="16"/>
        </w:rPr>
      </w:pPr>
    </w:p>
    <w:p w:rsidR="0093455C" w:rsidRDefault="005F3F49">
      <w:pPr>
        <w:pStyle w:val="Prrafodelista"/>
        <w:numPr>
          <w:ilvl w:val="2"/>
          <w:numId w:val="2"/>
        </w:numPr>
        <w:tabs>
          <w:tab w:val="left" w:pos="1520"/>
          <w:tab w:val="left" w:pos="1521"/>
        </w:tabs>
        <w:spacing w:before="92"/>
        <w:ind w:left="1520" w:hanging="354"/>
        <w:rPr>
          <w:sz w:val="24"/>
        </w:rPr>
      </w:pPr>
      <w:r>
        <w:rPr>
          <w:sz w:val="24"/>
        </w:rPr>
        <w:t>Autorización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internación</w:t>
      </w:r>
    </w:p>
    <w:p w:rsidR="0093455C" w:rsidRDefault="005F3F49">
      <w:pPr>
        <w:pStyle w:val="Prrafodelista"/>
        <w:numPr>
          <w:ilvl w:val="2"/>
          <w:numId w:val="2"/>
        </w:numPr>
        <w:tabs>
          <w:tab w:val="left" w:pos="1520"/>
          <w:tab w:val="left" w:pos="1521"/>
        </w:tabs>
        <w:ind w:left="1520" w:hanging="354"/>
        <w:rPr>
          <w:sz w:val="24"/>
        </w:rPr>
      </w:pPr>
      <w:r>
        <w:rPr>
          <w:sz w:val="24"/>
        </w:rPr>
        <w:t>Prórrogas</w:t>
      </w:r>
      <w:r>
        <w:rPr>
          <w:spacing w:val="-2"/>
          <w:sz w:val="24"/>
        </w:rPr>
        <w:t xml:space="preserve"> </w:t>
      </w:r>
      <w:r>
        <w:rPr>
          <w:sz w:val="24"/>
        </w:rPr>
        <w:t>emitidas</w:t>
      </w:r>
      <w:r>
        <w:rPr>
          <w:spacing w:val="-2"/>
          <w:sz w:val="24"/>
        </w:rPr>
        <w:t xml:space="preserve"> </w:t>
      </w:r>
      <w:r>
        <w:rPr>
          <w:sz w:val="24"/>
        </w:rPr>
        <w:t>por</w:t>
      </w:r>
      <w:r>
        <w:rPr>
          <w:spacing w:val="-2"/>
          <w:sz w:val="24"/>
        </w:rPr>
        <w:t xml:space="preserve"> </w:t>
      </w:r>
      <w:r>
        <w:rPr>
          <w:sz w:val="24"/>
        </w:rPr>
        <w:t>OSPIL</w:t>
      </w:r>
    </w:p>
    <w:p w:rsidR="0093455C" w:rsidRDefault="005F3F49">
      <w:pPr>
        <w:pStyle w:val="Prrafodelista"/>
        <w:numPr>
          <w:ilvl w:val="2"/>
          <w:numId w:val="2"/>
        </w:numPr>
        <w:tabs>
          <w:tab w:val="left" w:pos="1520"/>
          <w:tab w:val="left" w:pos="1521"/>
        </w:tabs>
        <w:spacing w:before="43"/>
        <w:ind w:left="1520" w:hanging="354"/>
        <w:rPr>
          <w:sz w:val="24"/>
        </w:rPr>
      </w:pPr>
      <w:r>
        <w:rPr>
          <w:sz w:val="24"/>
        </w:rPr>
        <w:t>Fotocopia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historia</w:t>
      </w:r>
      <w:r>
        <w:rPr>
          <w:spacing w:val="-2"/>
          <w:sz w:val="24"/>
        </w:rPr>
        <w:t xml:space="preserve"> </w:t>
      </w:r>
      <w:r>
        <w:rPr>
          <w:sz w:val="24"/>
        </w:rPr>
        <w:t>clínica</w:t>
      </w:r>
      <w:r>
        <w:rPr>
          <w:spacing w:val="-3"/>
          <w:sz w:val="24"/>
        </w:rPr>
        <w:t xml:space="preserve"> </w:t>
      </w:r>
      <w:r>
        <w:rPr>
          <w:sz w:val="24"/>
        </w:rPr>
        <w:t>completa</w:t>
      </w:r>
    </w:p>
    <w:p w:rsidR="0093455C" w:rsidRDefault="005F3F49">
      <w:pPr>
        <w:pStyle w:val="Prrafodelista"/>
        <w:numPr>
          <w:ilvl w:val="2"/>
          <w:numId w:val="2"/>
        </w:numPr>
        <w:tabs>
          <w:tab w:val="left" w:pos="1520"/>
          <w:tab w:val="left" w:pos="1521"/>
        </w:tabs>
        <w:ind w:left="1520" w:hanging="354"/>
        <w:rPr>
          <w:sz w:val="24"/>
        </w:rPr>
      </w:pPr>
      <w:r>
        <w:rPr>
          <w:sz w:val="24"/>
        </w:rPr>
        <w:t>Informe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Internación</w:t>
      </w:r>
    </w:p>
    <w:p w:rsidR="0093455C" w:rsidRDefault="005F3F49">
      <w:pPr>
        <w:pStyle w:val="Prrafodelista"/>
        <w:numPr>
          <w:ilvl w:val="2"/>
          <w:numId w:val="2"/>
        </w:numPr>
        <w:tabs>
          <w:tab w:val="left" w:pos="1521"/>
        </w:tabs>
        <w:spacing w:line="276" w:lineRule="auto"/>
        <w:ind w:right="115" w:hanging="360"/>
        <w:jc w:val="both"/>
        <w:rPr>
          <w:sz w:val="24"/>
        </w:rPr>
      </w:pPr>
      <w:r>
        <w:rPr>
          <w:sz w:val="24"/>
        </w:rPr>
        <w:t>Consentimiento Informado de la internación, firmado por el paciente y</w:t>
      </w:r>
      <w:r>
        <w:rPr>
          <w:spacing w:val="-64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profesional</w:t>
      </w:r>
      <w:r>
        <w:rPr>
          <w:spacing w:val="1"/>
          <w:sz w:val="24"/>
        </w:rPr>
        <w:t xml:space="preserve"> </w:t>
      </w:r>
      <w:r>
        <w:rPr>
          <w:sz w:val="24"/>
        </w:rPr>
        <w:t>tratante.</w:t>
      </w:r>
      <w:r>
        <w:rPr>
          <w:spacing w:val="1"/>
          <w:sz w:val="24"/>
        </w:rPr>
        <w:t xml:space="preserve"> </w:t>
      </w:r>
      <w:r>
        <w:rPr>
          <w:sz w:val="24"/>
        </w:rPr>
        <w:t>Además,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complementar</w:t>
      </w:r>
      <w:r>
        <w:rPr>
          <w:spacing w:val="67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consentimiento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toda</w:t>
      </w:r>
      <w:r>
        <w:rPr>
          <w:spacing w:val="1"/>
          <w:sz w:val="24"/>
        </w:rPr>
        <w:t xml:space="preserve"> </w:t>
      </w:r>
      <w:r>
        <w:rPr>
          <w:sz w:val="24"/>
        </w:rPr>
        <w:t>intervención</w:t>
      </w:r>
      <w:r>
        <w:rPr>
          <w:spacing w:val="1"/>
          <w:sz w:val="24"/>
        </w:rPr>
        <w:t xml:space="preserve"> </w:t>
      </w:r>
      <w:r>
        <w:rPr>
          <w:sz w:val="24"/>
        </w:rPr>
        <w:t>quirúrgica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realice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-64"/>
          <w:sz w:val="24"/>
        </w:rPr>
        <w:t xml:space="preserve"> </w:t>
      </w:r>
      <w:r>
        <w:rPr>
          <w:sz w:val="24"/>
        </w:rPr>
        <w:t>estudios</w:t>
      </w:r>
      <w:r>
        <w:rPr>
          <w:spacing w:val="-1"/>
          <w:sz w:val="24"/>
        </w:rPr>
        <w:t xml:space="preserve"> </w:t>
      </w:r>
      <w:r>
        <w:rPr>
          <w:sz w:val="24"/>
        </w:rPr>
        <w:t>invasivos.</w:t>
      </w:r>
    </w:p>
    <w:p w:rsidR="0093455C" w:rsidRDefault="005F3F49">
      <w:pPr>
        <w:pStyle w:val="Prrafodelista"/>
        <w:numPr>
          <w:ilvl w:val="2"/>
          <w:numId w:val="2"/>
        </w:numPr>
        <w:tabs>
          <w:tab w:val="left" w:pos="1521"/>
        </w:tabs>
        <w:spacing w:before="0"/>
        <w:ind w:left="1520" w:hanging="354"/>
        <w:jc w:val="both"/>
        <w:rPr>
          <w:sz w:val="24"/>
        </w:rPr>
      </w:pPr>
      <w:r>
        <w:rPr>
          <w:sz w:val="24"/>
        </w:rPr>
        <w:t>Epicrisis</w:t>
      </w:r>
      <w:r>
        <w:rPr>
          <w:spacing w:val="-2"/>
          <w:sz w:val="24"/>
        </w:rPr>
        <w:t xml:space="preserve"> </w:t>
      </w:r>
      <w:r>
        <w:rPr>
          <w:sz w:val="24"/>
        </w:rPr>
        <w:t>completa</w:t>
      </w:r>
      <w:r>
        <w:rPr>
          <w:spacing w:val="-1"/>
          <w:sz w:val="24"/>
        </w:rPr>
        <w:t xml:space="preserve"> </w:t>
      </w:r>
      <w:r>
        <w:rPr>
          <w:sz w:val="24"/>
        </w:rPr>
        <w:t>(con</w:t>
      </w:r>
      <w:r>
        <w:rPr>
          <w:spacing w:val="-2"/>
          <w:sz w:val="24"/>
        </w:rPr>
        <w:t xml:space="preserve"> </w:t>
      </w:r>
      <w:r>
        <w:rPr>
          <w:sz w:val="24"/>
        </w:rPr>
        <w:t>diagnóstico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ingreso</w:t>
      </w:r>
      <w:r>
        <w:rPr>
          <w:spacing w:val="-1"/>
          <w:sz w:val="24"/>
        </w:rPr>
        <w:t xml:space="preserve"> </w:t>
      </w:r>
      <w:r>
        <w:rPr>
          <w:sz w:val="24"/>
        </w:rPr>
        <w:t>y</w:t>
      </w:r>
      <w:r>
        <w:rPr>
          <w:spacing w:val="-3"/>
          <w:sz w:val="24"/>
        </w:rPr>
        <w:t xml:space="preserve"> </w:t>
      </w:r>
      <w:r>
        <w:rPr>
          <w:sz w:val="24"/>
        </w:rPr>
        <w:t>egreso)</w:t>
      </w:r>
    </w:p>
    <w:p w:rsidR="0093455C" w:rsidRDefault="005F3F49">
      <w:pPr>
        <w:pStyle w:val="Prrafodelista"/>
        <w:numPr>
          <w:ilvl w:val="2"/>
          <w:numId w:val="2"/>
        </w:numPr>
        <w:tabs>
          <w:tab w:val="left" w:pos="1521"/>
        </w:tabs>
        <w:spacing w:line="276" w:lineRule="auto"/>
        <w:ind w:right="118" w:hanging="360"/>
        <w:jc w:val="both"/>
        <w:rPr>
          <w:sz w:val="24"/>
        </w:rPr>
      </w:pPr>
      <w:r>
        <w:rPr>
          <w:sz w:val="24"/>
        </w:rPr>
        <w:t>Certificado de implante original, cuando el material sea provisto y</w:t>
      </w:r>
      <w:r>
        <w:rPr>
          <w:spacing w:val="1"/>
          <w:sz w:val="24"/>
        </w:rPr>
        <w:t xml:space="preserve"> </w:t>
      </w:r>
      <w:r>
        <w:rPr>
          <w:sz w:val="24"/>
        </w:rPr>
        <w:t>facturado</w:t>
      </w:r>
      <w:r>
        <w:rPr>
          <w:spacing w:val="1"/>
          <w:sz w:val="24"/>
        </w:rPr>
        <w:t xml:space="preserve"> </w:t>
      </w:r>
      <w:r>
        <w:rPr>
          <w:sz w:val="24"/>
        </w:rPr>
        <w:t>por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prestador.</w:t>
      </w:r>
      <w:r>
        <w:rPr>
          <w:spacing w:val="1"/>
          <w:sz w:val="24"/>
        </w:rPr>
        <w:t xml:space="preserve"> </w:t>
      </w:r>
      <w:r>
        <w:rPr>
          <w:sz w:val="24"/>
        </w:rPr>
        <w:t>Presentar</w:t>
      </w:r>
      <w:r>
        <w:rPr>
          <w:spacing w:val="1"/>
          <w:sz w:val="24"/>
        </w:rPr>
        <w:t xml:space="preserve"> </w:t>
      </w:r>
      <w:r>
        <w:rPr>
          <w:sz w:val="24"/>
        </w:rPr>
        <w:t>imagen</w:t>
      </w:r>
      <w:r>
        <w:rPr>
          <w:spacing w:val="1"/>
          <w:sz w:val="24"/>
        </w:rPr>
        <w:t xml:space="preserve"> </w:t>
      </w:r>
      <w:r>
        <w:rPr>
          <w:sz w:val="24"/>
        </w:rPr>
        <w:t>post</w:t>
      </w:r>
      <w:r>
        <w:rPr>
          <w:spacing w:val="1"/>
          <w:sz w:val="24"/>
        </w:rPr>
        <w:t xml:space="preserve"> </w:t>
      </w:r>
      <w:r>
        <w:rPr>
          <w:sz w:val="24"/>
        </w:rPr>
        <w:t>implante</w:t>
      </w:r>
      <w:r>
        <w:rPr>
          <w:spacing w:val="1"/>
          <w:sz w:val="24"/>
        </w:rPr>
        <w:t xml:space="preserve"> </w:t>
      </w:r>
      <w:r>
        <w:rPr>
          <w:sz w:val="24"/>
        </w:rPr>
        <w:t>digitalizada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fotocopia</w:t>
      </w:r>
      <w:r>
        <w:rPr>
          <w:spacing w:val="-2"/>
          <w:sz w:val="24"/>
        </w:rPr>
        <w:t xml:space="preserve"> </w:t>
      </w:r>
      <w:r>
        <w:rPr>
          <w:sz w:val="24"/>
        </w:rPr>
        <w:t>e informe</w:t>
      </w:r>
      <w:r>
        <w:rPr>
          <w:spacing w:val="2"/>
          <w:sz w:val="24"/>
        </w:rPr>
        <w:t xml:space="preserve"> </w:t>
      </w:r>
      <w:r>
        <w:rPr>
          <w:sz w:val="24"/>
        </w:rPr>
        <w:t>para</w:t>
      </w:r>
      <w:r>
        <w:rPr>
          <w:spacing w:val="-3"/>
          <w:sz w:val="24"/>
        </w:rPr>
        <w:t xml:space="preserve"> </w:t>
      </w:r>
      <w:r>
        <w:rPr>
          <w:sz w:val="24"/>
        </w:rPr>
        <w:t>nuestra</w:t>
      </w:r>
      <w:r>
        <w:rPr>
          <w:spacing w:val="-1"/>
          <w:sz w:val="24"/>
        </w:rPr>
        <w:t xml:space="preserve"> </w:t>
      </w:r>
      <w:r>
        <w:rPr>
          <w:sz w:val="24"/>
        </w:rPr>
        <w:t>auditoría.</w:t>
      </w:r>
    </w:p>
    <w:p w:rsidR="0093455C" w:rsidRDefault="0093455C">
      <w:pPr>
        <w:spacing w:line="276" w:lineRule="auto"/>
        <w:jc w:val="both"/>
        <w:rPr>
          <w:sz w:val="24"/>
        </w:rPr>
        <w:sectPr w:rsidR="0093455C">
          <w:pgSz w:w="12240" w:h="20160"/>
          <w:pgMar w:top="1940" w:right="1580" w:bottom="280" w:left="1600" w:header="720" w:footer="720" w:gutter="0"/>
          <w:cols w:space="720"/>
        </w:sectPr>
      </w:pPr>
    </w:p>
    <w:p w:rsidR="0093455C" w:rsidRDefault="005F3F49">
      <w:pPr>
        <w:pStyle w:val="Prrafodelista"/>
        <w:numPr>
          <w:ilvl w:val="2"/>
          <w:numId w:val="2"/>
        </w:numPr>
        <w:tabs>
          <w:tab w:val="left" w:pos="1521"/>
        </w:tabs>
        <w:spacing w:before="63"/>
        <w:ind w:left="1520" w:hanging="354"/>
        <w:jc w:val="both"/>
        <w:rPr>
          <w:sz w:val="24"/>
        </w:rPr>
      </w:pPr>
      <w:r>
        <w:rPr>
          <w:sz w:val="24"/>
        </w:rPr>
        <w:lastRenderedPageBreak/>
        <w:t>Troqueles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medicamentos</w:t>
      </w:r>
    </w:p>
    <w:p w:rsidR="0093455C" w:rsidRDefault="005F3F49">
      <w:pPr>
        <w:pStyle w:val="Prrafodelista"/>
        <w:numPr>
          <w:ilvl w:val="2"/>
          <w:numId w:val="2"/>
        </w:numPr>
        <w:tabs>
          <w:tab w:val="left" w:pos="1521"/>
        </w:tabs>
        <w:spacing w:line="276" w:lineRule="auto"/>
        <w:ind w:right="125" w:hanging="360"/>
        <w:jc w:val="both"/>
        <w:rPr>
          <w:sz w:val="24"/>
        </w:rPr>
      </w:pPr>
      <w:r>
        <w:rPr>
          <w:sz w:val="24"/>
        </w:rPr>
        <w:t>Sticker de bolsa de transfusión y/o planilla de hemoterapia donde</w:t>
      </w:r>
      <w:r>
        <w:rPr>
          <w:spacing w:val="1"/>
          <w:sz w:val="24"/>
        </w:rPr>
        <w:t xml:space="preserve"> </w:t>
      </w:r>
      <w:r>
        <w:rPr>
          <w:sz w:val="24"/>
        </w:rPr>
        <w:t>conste N° de bolsa y serología del donante firmada por el Jefe de</w:t>
      </w:r>
      <w:r>
        <w:rPr>
          <w:spacing w:val="1"/>
          <w:sz w:val="24"/>
        </w:rPr>
        <w:t xml:space="preserve"> </w:t>
      </w:r>
      <w:r>
        <w:rPr>
          <w:sz w:val="24"/>
        </w:rPr>
        <w:t>Hematología.</w:t>
      </w:r>
    </w:p>
    <w:p w:rsidR="0093455C" w:rsidRDefault="005F3F49">
      <w:pPr>
        <w:pStyle w:val="Prrafodelista"/>
        <w:numPr>
          <w:ilvl w:val="2"/>
          <w:numId w:val="2"/>
        </w:numPr>
        <w:tabs>
          <w:tab w:val="left" w:pos="1521"/>
        </w:tabs>
        <w:spacing w:before="0"/>
        <w:ind w:left="1520" w:hanging="354"/>
        <w:jc w:val="both"/>
        <w:rPr>
          <w:sz w:val="24"/>
        </w:rPr>
      </w:pPr>
      <w:r>
        <w:rPr>
          <w:sz w:val="24"/>
        </w:rPr>
        <w:t>En</w:t>
      </w:r>
      <w:r>
        <w:rPr>
          <w:spacing w:val="-1"/>
          <w:sz w:val="24"/>
        </w:rPr>
        <w:t xml:space="preserve"> </w:t>
      </w:r>
      <w:r>
        <w:rPr>
          <w:sz w:val="24"/>
        </w:rPr>
        <w:t>partos y</w:t>
      </w:r>
      <w:r>
        <w:rPr>
          <w:spacing w:val="-4"/>
          <w:sz w:val="24"/>
        </w:rPr>
        <w:t xml:space="preserve"> </w:t>
      </w:r>
      <w:r>
        <w:rPr>
          <w:sz w:val="24"/>
        </w:rPr>
        <w:t>cesáreas</w:t>
      </w:r>
      <w:r>
        <w:rPr>
          <w:spacing w:val="-1"/>
          <w:sz w:val="24"/>
        </w:rPr>
        <w:t xml:space="preserve"> </w:t>
      </w:r>
      <w:r>
        <w:rPr>
          <w:sz w:val="24"/>
        </w:rPr>
        <w:t>adjuntar</w:t>
      </w:r>
      <w:r>
        <w:rPr>
          <w:spacing w:val="-1"/>
          <w:sz w:val="24"/>
        </w:rPr>
        <w:t xml:space="preserve"> </w:t>
      </w:r>
      <w:r>
        <w:rPr>
          <w:sz w:val="24"/>
        </w:rPr>
        <w:t>resultados</w:t>
      </w:r>
      <w:r>
        <w:rPr>
          <w:spacing w:val="-3"/>
          <w:sz w:val="24"/>
        </w:rPr>
        <w:t xml:space="preserve"> </w:t>
      </w:r>
      <w:r>
        <w:rPr>
          <w:sz w:val="24"/>
        </w:rPr>
        <w:t>del</w:t>
      </w:r>
      <w:r>
        <w:rPr>
          <w:spacing w:val="-4"/>
          <w:sz w:val="24"/>
        </w:rPr>
        <w:t xml:space="preserve"> </w:t>
      </w:r>
      <w:r>
        <w:rPr>
          <w:sz w:val="24"/>
        </w:rPr>
        <w:t>FEI.</w:t>
      </w:r>
    </w:p>
    <w:p w:rsidR="0093455C" w:rsidRDefault="005F3F49">
      <w:pPr>
        <w:pStyle w:val="Prrafodelista"/>
        <w:numPr>
          <w:ilvl w:val="2"/>
          <w:numId w:val="2"/>
        </w:numPr>
        <w:tabs>
          <w:tab w:val="left" w:pos="1520"/>
          <w:tab w:val="left" w:pos="1521"/>
        </w:tabs>
        <w:ind w:left="1520" w:hanging="354"/>
        <w:rPr>
          <w:sz w:val="24"/>
        </w:rPr>
      </w:pPr>
      <w:r>
        <w:rPr>
          <w:sz w:val="24"/>
        </w:rPr>
        <w:t>Bono</w:t>
      </w:r>
      <w:r>
        <w:rPr>
          <w:spacing w:val="-3"/>
          <w:sz w:val="24"/>
        </w:rPr>
        <w:t xml:space="preserve"> </w:t>
      </w:r>
      <w:r>
        <w:rPr>
          <w:sz w:val="24"/>
        </w:rPr>
        <w:t>OSPIL</w:t>
      </w:r>
    </w:p>
    <w:p w:rsidR="0093455C" w:rsidRDefault="0093455C">
      <w:pPr>
        <w:pStyle w:val="Textoindependiente"/>
        <w:spacing w:before="9"/>
        <w:rPr>
          <w:sz w:val="27"/>
        </w:rPr>
      </w:pPr>
    </w:p>
    <w:p w:rsidR="0093455C" w:rsidRDefault="005F3F49">
      <w:pPr>
        <w:pStyle w:val="Prrafodelista"/>
        <w:numPr>
          <w:ilvl w:val="1"/>
          <w:numId w:val="2"/>
        </w:numPr>
        <w:tabs>
          <w:tab w:val="left" w:pos="462"/>
        </w:tabs>
        <w:spacing w:before="0" w:line="237" w:lineRule="auto"/>
        <w:ind w:left="461" w:right="116"/>
        <w:jc w:val="both"/>
        <w:rPr>
          <w:rFonts w:ascii="Arial" w:hAnsi="Arial"/>
          <w:b/>
          <w:sz w:val="24"/>
        </w:rPr>
      </w:pPr>
      <w:r>
        <w:rPr>
          <w:rFonts w:ascii="Arial" w:hAnsi="Arial"/>
          <w:b/>
          <w:u w:val="thick"/>
        </w:rPr>
        <w:t>CONSULTAS MÉDICAS AMBULATORIAS:</w:t>
      </w:r>
      <w:r>
        <w:rPr>
          <w:rFonts w:ascii="Arial" w:hAnsi="Arial"/>
          <w:b/>
        </w:rPr>
        <w:t xml:space="preserve"> </w:t>
      </w:r>
      <w:r>
        <w:rPr>
          <w:rFonts w:ascii="Arial" w:hAnsi="Arial"/>
          <w:b/>
          <w:sz w:val="24"/>
        </w:rPr>
        <w:t xml:space="preserve">En la planilla de </w:t>
      </w:r>
      <w:r>
        <w:rPr>
          <w:rFonts w:ascii="Arial" w:hAnsi="Arial"/>
          <w:b/>
        </w:rPr>
        <w:t>OSPIL,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  <w:sz w:val="24"/>
        </w:rPr>
        <w:t>o detalle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realizado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por el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prestador</w:t>
      </w:r>
      <w:r>
        <w:rPr>
          <w:rFonts w:ascii="Arial" w:hAnsi="Arial"/>
          <w:b/>
          <w:spacing w:val="2"/>
          <w:sz w:val="24"/>
        </w:rPr>
        <w:t xml:space="preserve"> </w:t>
      </w:r>
      <w:r>
        <w:rPr>
          <w:rFonts w:ascii="Arial" w:hAnsi="Arial"/>
          <w:b/>
          <w:sz w:val="24"/>
        </w:rPr>
        <w:t>(resumen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mensual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lo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facturado):</w:t>
      </w:r>
    </w:p>
    <w:p w:rsidR="0093455C" w:rsidRDefault="0093455C">
      <w:pPr>
        <w:pStyle w:val="Textoindependiente"/>
        <w:spacing w:before="3"/>
        <w:rPr>
          <w:rFonts w:ascii="Arial"/>
          <w:b/>
        </w:rPr>
      </w:pPr>
    </w:p>
    <w:p w:rsidR="0093455C" w:rsidRDefault="005F3F49">
      <w:pPr>
        <w:pStyle w:val="Prrafodelista"/>
        <w:numPr>
          <w:ilvl w:val="2"/>
          <w:numId w:val="2"/>
        </w:numPr>
        <w:tabs>
          <w:tab w:val="left" w:pos="1520"/>
          <w:tab w:val="left" w:pos="1521"/>
        </w:tabs>
        <w:spacing w:before="0"/>
        <w:ind w:left="1520" w:hanging="340"/>
        <w:rPr>
          <w:sz w:val="24"/>
        </w:rPr>
      </w:pPr>
      <w:r>
        <w:rPr>
          <w:sz w:val="24"/>
        </w:rPr>
        <w:t>Nombre,</w:t>
      </w:r>
      <w:r>
        <w:rPr>
          <w:spacing w:val="-2"/>
          <w:sz w:val="24"/>
        </w:rPr>
        <w:t xml:space="preserve"> </w:t>
      </w:r>
      <w:r>
        <w:rPr>
          <w:sz w:val="24"/>
        </w:rPr>
        <w:t>Apellido,</w:t>
      </w:r>
      <w:r>
        <w:rPr>
          <w:spacing w:val="-2"/>
          <w:sz w:val="24"/>
        </w:rPr>
        <w:t xml:space="preserve"> </w:t>
      </w:r>
      <w:r>
        <w:rPr>
          <w:sz w:val="24"/>
        </w:rPr>
        <w:t>y</w:t>
      </w:r>
      <w:r>
        <w:rPr>
          <w:spacing w:val="-5"/>
          <w:sz w:val="24"/>
        </w:rPr>
        <w:t xml:space="preserve"> </w:t>
      </w:r>
      <w:r>
        <w:rPr>
          <w:sz w:val="24"/>
        </w:rPr>
        <w:t>Nro.</w:t>
      </w:r>
      <w:r>
        <w:rPr>
          <w:spacing w:val="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beneficiario</w:t>
      </w:r>
    </w:p>
    <w:p w:rsidR="0093455C" w:rsidRDefault="005F3F49">
      <w:pPr>
        <w:pStyle w:val="Prrafodelista"/>
        <w:numPr>
          <w:ilvl w:val="2"/>
          <w:numId w:val="2"/>
        </w:numPr>
        <w:tabs>
          <w:tab w:val="left" w:pos="1520"/>
          <w:tab w:val="left" w:pos="1521"/>
        </w:tabs>
        <w:spacing w:before="43"/>
        <w:ind w:left="1520" w:hanging="340"/>
        <w:rPr>
          <w:sz w:val="24"/>
        </w:rPr>
      </w:pPr>
      <w:r>
        <w:rPr>
          <w:sz w:val="24"/>
        </w:rPr>
        <w:t>Fecha</w:t>
      </w:r>
    </w:p>
    <w:p w:rsidR="0093455C" w:rsidRDefault="005F3F49">
      <w:pPr>
        <w:pStyle w:val="Prrafodelista"/>
        <w:numPr>
          <w:ilvl w:val="2"/>
          <w:numId w:val="2"/>
        </w:numPr>
        <w:tabs>
          <w:tab w:val="left" w:pos="1520"/>
          <w:tab w:val="left" w:pos="1521"/>
        </w:tabs>
        <w:ind w:left="1520" w:hanging="340"/>
        <w:rPr>
          <w:sz w:val="24"/>
        </w:rPr>
      </w:pPr>
      <w:r>
        <w:rPr>
          <w:sz w:val="24"/>
        </w:rPr>
        <w:t>Diagnóstico</w:t>
      </w:r>
      <w:r>
        <w:rPr>
          <w:spacing w:val="-3"/>
          <w:sz w:val="24"/>
        </w:rPr>
        <w:t xml:space="preserve"> </w:t>
      </w:r>
      <w:r>
        <w:rPr>
          <w:sz w:val="24"/>
        </w:rPr>
        <w:t>indicado</w:t>
      </w:r>
      <w:r>
        <w:rPr>
          <w:spacing w:val="-2"/>
          <w:sz w:val="24"/>
        </w:rPr>
        <w:t xml:space="preserve"> </w:t>
      </w:r>
      <w:r>
        <w:rPr>
          <w:sz w:val="24"/>
        </w:rPr>
        <w:t>con</w:t>
      </w:r>
      <w:r>
        <w:rPr>
          <w:spacing w:val="-2"/>
          <w:sz w:val="24"/>
        </w:rPr>
        <w:t xml:space="preserve"> </w:t>
      </w:r>
      <w:r>
        <w:rPr>
          <w:sz w:val="24"/>
        </w:rPr>
        <w:t>códigos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CIE10</w:t>
      </w:r>
      <w:r>
        <w:rPr>
          <w:spacing w:val="-2"/>
          <w:sz w:val="24"/>
        </w:rPr>
        <w:t xml:space="preserve"> </w:t>
      </w:r>
      <w:r>
        <w:rPr>
          <w:sz w:val="24"/>
        </w:rPr>
        <w:t>obligatorio</w:t>
      </w:r>
    </w:p>
    <w:p w:rsidR="0093455C" w:rsidRDefault="005F3F49">
      <w:pPr>
        <w:pStyle w:val="Prrafodelista"/>
        <w:numPr>
          <w:ilvl w:val="2"/>
          <w:numId w:val="2"/>
        </w:numPr>
        <w:tabs>
          <w:tab w:val="left" w:pos="1520"/>
          <w:tab w:val="left" w:pos="1521"/>
        </w:tabs>
        <w:spacing w:before="42"/>
        <w:ind w:left="1520" w:hanging="340"/>
        <w:rPr>
          <w:sz w:val="24"/>
        </w:rPr>
      </w:pPr>
      <w:r>
        <w:rPr>
          <w:sz w:val="24"/>
        </w:rPr>
        <w:t>Firma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5"/>
          <w:sz w:val="24"/>
        </w:rPr>
        <w:t xml:space="preserve"> </w:t>
      </w:r>
      <w:r>
        <w:rPr>
          <w:sz w:val="24"/>
        </w:rPr>
        <w:t>beneficiario</w:t>
      </w:r>
    </w:p>
    <w:p w:rsidR="0093455C" w:rsidRDefault="005F3F49">
      <w:pPr>
        <w:pStyle w:val="Prrafodelista"/>
        <w:numPr>
          <w:ilvl w:val="2"/>
          <w:numId w:val="2"/>
        </w:numPr>
        <w:tabs>
          <w:tab w:val="left" w:pos="1520"/>
          <w:tab w:val="left" w:pos="1521"/>
        </w:tabs>
        <w:ind w:left="1520" w:hanging="340"/>
        <w:rPr>
          <w:sz w:val="24"/>
        </w:rPr>
      </w:pPr>
      <w:r>
        <w:rPr>
          <w:sz w:val="24"/>
        </w:rPr>
        <w:t>Firma</w:t>
      </w:r>
      <w:r>
        <w:rPr>
          <w:spacing w:val="-1"/>
          <w:sz w:val="24"/>
        </w:rPr>
        <w:t xml:space="preserve"> </w:t>
      </w:r>
      <w:r>
        <w:rPr>
          <w:sz w:val="24"/>
        </w:rPr>
        <w:t>y</w:t>
      </w:r>
      <w:r>
        <w:rPr>
          <w:spacing w:val="-3"/>
          <w:sz w:val="24"/>
        </w:rPr>
        <w:t xml:space="preserve"> </w:t>
      </w:r>
      <w:r>
        <w:rPr>
          <w:sz w:val="24"/>
        </w:rPr>
        <w:t>Sello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4"/>
          <w:sz w:val="24"/>
        </w:rPr>
        <w:t xml:space="preserve"> </w:t>
      </w:r>
      <w:r>
        <w:rPr>
          <w:sz w:val="24"/>
        </w:rPr>
        <w:t>profesional</w:t>
      </w:r>
    </w:p>
    <w:p w:rsidR="0093455C" w:rsidRDefault="005F3F49">
      <w:pPr>
        <w:pStyle w:val="Prrafodelista"/>
        <w:numPr>
          <w:ilvl w:val="2"/>
          <w:numId w:val="2"/>
        </w:numPr>
        <w:tabs>
          <w:tab w:val="left" w:pos="1520"/>
          <w:tab w:val="left" w:pos="1521"/>
        </w:tabs>
        <w:spacing w:before="43"/>
        <w:ind w:left="1520" w:hanging="340"/>
        <w:rPr>
          <w:sz w:val="24"/>
        </w:rPr>
      </w:pPr>
      <w:r>
        <w:rPr>
          <w:sz w:val="24"/>
        </w:rPr>
        <w:t>Bono</w:t>
      </w:r>
      <w:r>
        <w:rPr>
          <w:spacing w:val="-3"/>
          <w:sz w:val="24"/>
        </w:rPr>
        <w:t xml:space="preserve"> </w:t>
      </w:r>
      <w:r>
        <w:rPr>
          <w:sz w:val="24"/>
        </w:rPr>
        <w:t>OSPIL</w:t>
      </w:r>
    </w:p>
    <w:p w:rsidR="0093455C" w:rsidRDefault="0093455C">
      <w:pPr>
        <w:pStyle w:val="Textoindependiente"/>
        <w:spacing w:before="4"/>
        <w:rPr>
          <w:sz w:val="27"/>
        </w:rPr>
      </w:pPr>
    </w:p>
    <w:p w:rsidR="0093455C" w:rsidRDefault="005F3F49">
      <w:pPr>
        <w:pStyle w:val="Ttulo1"/>
        <w:numPr>
          <w:ilvl w:val="1"/>
          <w:numId w:val="2"/>
        </w:numPr>
        <w:tabs>
          <w:tab w:val="left" w:pos="462"/>
        </w:tabs>
        <w:ind w:left="461" w:right="115"/>
        <w:jc w:val="both"/>
      </w:pPr>
      <w:r>
        <w:rPr>
          <w:u w:val="thick"/>
        </w:rPr>
        <w:t>PRÁCTICAS</w:t>
      </w:r>
      <w:r>
        <w:rPr>
          <w:spacing w:val="66"/>
          <w:u w:val="thick"/>
        </w:rPr>
        <w:t xml:space="preserve"> </w:t>
      </w:r>
      <w:r>
        <w:rPr>
          <w:u w:val="thick"/>
        </w:rPr>
        <w:t>AMBULATORIAS:</w:t>
      </w:r>
      <w:r>
        <w:rPr>
          <w:spacing w:val="67"/>
        </w:rPr>
        <w:t xml:space="preserve"> </w:t>
      </w:r>
      <w:r>
        <w:t>En la planilla OSPIL o detalle</w:t>
      </w:r>
      <w:r>
        <w:rPr>
          <w:spacing w:val="68"/>
        </w:rPr>
        <w:t xml:space="preserve"> </w:t>
      </w:r>
      <w:r>
        <w:t>realizado</w:t>
      </w:r>
      <w:r>
        <w:rPr>
          <w:spacing w:val="1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el prestador</w:t>
      </w:r>
      <w:r>
        <w:rPr>
          <w:spacing w:val="2"/>
        </w:rPr>
        <w:t xml:space="preserve"> </w:t>
      </w:r>
      <w:r>
        <w:t>(resumen mensual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lo facturado):</w:t>
      </w:r>
    </w:p>
    <w:p w:rsidR="0093455C" w:rsidRDefault="0093455C">
      <w:pPr>
        <w:pStyle w:val="Textoindependiente"/>
        <w:spacing w:before="2"/>
        <w:rPr>
          <w:rFonts w:ascii="Arial"/>
          <w:b/>
        </w:rPr>
      </w:pPr>
    </w:p>
    <w:p w:rsidR="0093455C" w:rsidRDefault="005F3F49">
      <w:pPr>
        <w:pStyle w:val="Prrafodelista"/>
        <w:numPr>
          <w:ilvl w:val="2"/>
          <w:numId w:val="2"/>
        </w:numPr>
        <w:tabs>
          <w:tab w:val="left" w:pos="1520"/>
          <w:tab w:val="left" w:pos="1521"/>
        </w:tabs>
        <w:spacing w:before="0"/>
        <w:ind w:left="1520" w:hanging="354"/>
        <w:rPr>
          <w:sz w:val="24"/>
        </w:rPr>
      </w:pPr>
      <w:r>
        <w:rPr>
          <w:sz w:val="24"/>
        </w:rPr>
        <w:t>Nombre,</w:t>
      </w:r>
      <w:r>
        <w:rPr>
          <w:spacing w:val="-1"/>
          <w:sz w:val="24"/>
        </w:rPr>
        <w:t xml:space="preserve"> </w:t>
      </w:r>
      <w:r>
        <w:rPr>
          <w:sz w:val="24"/>
        </w:rPr>
        <w:t>Apellido,</w:t>
      </w:r>
      <w:r>
        <w:rPr>
          <w:spacing w:val="-1"/>
          <w:sz w:val="24"/>
        </w:rPr>
        <w:t xml:space="preserve"> </w:t>
      </w:r>
      <w:r>
        <w:rPr>
          <w:sz w:val="24"/>
        </w:rPr>
        <w:t>y</w:t>
      </w:r>
      <w:r>
        <w:rPr>
          <w:spacing w:val="-4"/>
          <w:sz w:val="24"/>
        </w:rPr>
        <w:t xml:space="preserve"> </w:t>
      </w:r>
      <w:r>
        <w:rPr>
          <w:sz w:val="24"/>
        </w:rPr>
        <w:t>Nro.</w:t>
      </w:r>
      <w:r>
        <w:rPr>
          <w:spacing w:val="-1"/>
          <w:sz w:val="24"/>
        </w:rPr>
        <w:t xml:space="preserve"> </w:t>
      </w:r>
      <w:r>
        <w:rPr>
          <w:sz w:val="24"/>
        </w:rPr>
        <w:t>de beneficiario</w:t>
      </w:r>
    </w:p>
    <w:p w:rsidR="0093455C" w:rsidRDefault="005F3F49">
      <w:pPr>
        <w:pStyle w:val="Prrafodelista"/>
        <w:numPr>
          <w:ilvl w:val="2"/>
          <w:numId w:val="2"/>
        </w:numPr>
        <w:tabs>
          <w:tab w:val="left" w:pos="1520"/>
          <w:tab w:val="left" w:pos="1521"/>
        </w:tabs>
        <w:ind w:left="1520" w:hanging="354"/>
        <w:rPr>
          <w:sz w:val="24"/>
        </w:rPr>
      </w:pPr>
      <w:r>
        <w:rPr>
          <w:sz w:val="24"/>
        </w:rPr>
        <w:t>Prescripción</w:t>
      </w:r>
      <w:r>
        <w:rPr>
          <w:spacing w:val="-1"/>
          <w:sz w:val="24"/>
        </w:rPr>
        <w:t xml:space="preserve"> </w:t>
      </w:r>
      <w:r>
        <w:rPr>
          <w:sz w:val="24"/>
        </w:rPr>
        <w:t>Médica,</w:t>
      </w:r>
      <w:r>
        <w:rPr>
          <w:spacing w:val="-2"/>
          <w:sz w:val="24"/>
        </w:rPr>
        <w:t xml:space="preserve"> </w:t>
      </w:r>
      <w:r>
        <w:rPr>
          <w:sz w:val="24"/>
        </w:rPr>
        <w:t>con</w:t>
      </w:r>
      <w:r>
        <w:rPr>
          <w:spacing w:val="-1"/>
          <w:sz w:val="24"/>
        </w:rPr>
        <w:t xml:space="preserve"> </w:t>
      </w:r>
      <w:r>
        <w:rPr>
          <w:sz w:val="24"/>
        </w:rPr>
        <w:t>letra</w:t>
      </w:r>
      <w:r>
        <w:rPr>
          <w:spacing w:val="-4"/>
          <w:sz w:val="24"/>
        </w:rPr>
        <w:t xml:space="preserve"> </w:t>
      </w:r>
      <w:r>
        <w:rPr>
          <w:sz w:val="24"/>
        </w:rPr>
        <w:t>legible</w:t>
      </w:r>
      <w:r>
        <w:rPr>
          <w:spacing w:val="-1"/>
          <w:sz w:val="24"/>
        </w:rPr>
        <w:t xml:space="preserve"> </w:t>
      </w:r>
      <w:r>
        <w:rPr>
          <w:sz w:val="24"/>
        </w:rPr>
        <w:t>y</w:t>
      </w:r>
      <w:r>
        <w:rPr>
          <w:spacing w:val="-4"/>
          <w:sz w:val="24"/>
        </w:rPr>
        <w:t xml:space="preserve"> </w:t>
      </w:r>
      <w:r>
        <w:rPr>
          <w:sz w:val="24"/>
        </w:rPr>
        <w:t>sin</w:t>
      </w:r>
      <w:r>
        <w:rPr>
          <w:spacing w:val="-2"/>
          <w:sz w:val="24"/>
        </w:rPr>
        <w:t xml:space="preserve"> </w:t>
      </w:r>
      <w:r>
        <w:rPr>
          <w:sz w:val="24"/>
        </w:rPr>
        <w:t>abreviaturas</w:t>
      </w:r>
    </w:p>
    <w:p w:rsidR="0093455C" w:rsidRDefault="005F3F49">
      <w:pPr>
        <w:pStyle w:val="Prrafodelista"/>
        <w:numPr>
          <w:ilvl w:val="2"/>
          <w:numId w:val="2"/>
        </w:numPr>
        <w:tabs>
          <w:tab w:val="left" w:pos="1520"/>
          <w:tab w:val="left" w:pos="1521"/>
        </w:tabs>
        <w:ind w:left="1520" w:hanging="354"/>
        <w:rPr>
          <w:sz w:val="24"/>
        </w:rPr>
      </w:pPr>
      <w:r>
        <w:rPr>
          <w:sz w:val="24"/>
        </w:rPr>
        <w:t>Diagnóstico</w:t>
      </w:r>
      <w:r>
        <w:rPr>
          <w:spacing w:val="-3"/>
          <w:sz w:val="24"/>
        </w:rPr>
        <w:t xml:space="preserve"> </w:t>
      </w:r>
      <w:r>
        <w:rPr>
          <w:sz w:val="24"/>
        </w:rPr>
        <w:t>indicado</w:t>
      </w:r>
      <w:r>
        <w:rPr>
          <w:spacing w:val="-3"/>
          <w:sz w:val="24"/>
        </w:rPr>
        <w:t xml:space="preserve"> </w:t>
      </w:r>
      <w:r>
        <w:rPr>
          <w:sz w:val="24"/>
        </w:rPr>
        <w:t>con</w:t>
      </w:r>
      <w:r>
        <w:rPr>
          <w:spacing w:val="-3"/>
          <w:sz w:val="24"/>
        </w:rPr>
        <w:t xml:space="preserve"> </w:t>
      </w:r>
      <w:r>
        <w:rPr>
          <w:sz w:val="24"/>
        </w:rPr>
        <w:t>códigos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CIE10</w:t>
      </w:r>
      <w:r>
        <w:rPr>
          <w:spacing w:val="-3"/>
          <w:sz w:val="24"/>
        </w:rPr>
        <w:t xml:space="preserve"> </w:t>
      </w:r>
      <w:r>
        <w:rPr>
          <w:sz w:val="24"/>
        </w:rPr>
        <w:t>obligatorio</w:t>
      </w:r>
    </w:p>
    <w:p w:rsidR="0093455C" w:rsidRDefault="005F3F49">
      <w:pPr>
        <w:pStyle w:val="Prrafodelista"/>
        <w:numPr>
          <w:ilvl w:val="2"/>
          <w:numId w:val="2"/>
        </w:numPr>
        <w:tabs>
          <w:tab w:val="left" w:pos="1520"/>
          <w:tab w:val="left" w:pos="1521"/>
        </w:tabs>
        <w:spacing w:before="43"/>
        <w:ind w:left="1520" w:hanging="354"/>
        <w:rPr>
          <w:sz w:val="24"/>
        </w:rPr>
      </w:pPr>
      <w:r>
        <w:rPr>
          <w:sz w:val="24"/>
        </w:rPr>
        <w:t>Firma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5"/>
          <w:sz w:val="24"/>
        </w:rPr>
        <w:t xml:space="preserve"> </w:t>
      </w:r>
      <w:r>
        <w:rPr>
          <w:sz w:val="24"/>
        </w:rPr>
        <w:t>Beneficiario</w:t>
      </w:r>
    </w:p>
    <w:p w:rsidR="0093455C" w:rsidRDefault="005F3F49">
      <w:pPr>
        <w:pStyle w:val="Prrafodelista"/>
        <w:numPr>
          <w:ilvl w:val="2"/>
          <w:numId w:val="2"/>
        </w:numPr>
        <w:tabs>
          <w:tab w:val="left" w:pos="1520"/>
          <w:tab w:val="left" w:pos="1521"/>
        </w:tabs>
        <w:ind w:left="1520" w:hanging="354"/>
        <w:rPr>
          <w:sz w:val="24"/>
        </w:rPr>
      </w:pPr>
      <w:r>
        <w:rPr>
          <w:sz w:val="24"/>
        </w:rPr>
        <w:t>Firma</w:t>
      </w:r>
      <w:r>
        <w:rPr>
          <w:spacing w:val="-2"/>
          <w:sz w:val="24"/>
        </w:rPr>
        <w:t xml:space="preserve"> </w:t>
      </w:r>
      <w:r>
        <w:rPr>
          <w:sz w:val="24"/>
        </w:rPr>
        <w:t>y</w:t>
      </w:r>
      <w:r>
        <w:rPr>
          <w:spacing w:val="-3"/>
          <w:sz w:val="24"/>
        </w:rPr>
        <w:t xml:space="preserve"> </w:t>
      </w:r>
      <w:r>
        <w:rPr>
          <w:sz w:val="24"/>
        </w:rPr>
        <w:t>Sello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4"/>
          <w:sz w:val="24"/>
        </w:rPr>
        <w:t xml:space="preserve"> </w:t>
      </w:r>
      <w:r>
        <w:rPr>
          <w:sz w:val="24"/>
        </w:rPr>
        <w:t>profesional</w:t>
      </w:r>
      <w:r>
        <w:rPr>
          <w:spacing w:val="-1"/>
          <w:sz w:val="24"/>
        </w:rPr>
        <w:t xml:space="preserve"> </w:t>
      </w:r>
      <w:r>
        <w:rPr>
          <w:sz w:val="24"/>
        </w:rPr>
        <w:t>solicitante</w:t>
      </w:r>
      <w:r>
        <w:rPr>
          <w:spacing w:val="-1"/>
          <w:sz w:val="24"/>
        </w:rPr>
        <w:t xml:space="preserve"> </w:t>
      </w:r>
      <w:r>
        <w:rPr>
          <w:sz w:val="24"/>
        </w:rPr>
        <w:t>y</w:t>
      </w:r>
      <w:r>
        <w:rPr>
          <w:spacing w:val="-3"/>
          <w:sz w:val="24"/>
        </w:rPr>
        <w:t xml:space="preserve"> </w:t>
      </w:r>
      <w:r>
        <w:rPr>
          <w:sz w:val="24"/>
        </w:rPr>
        <w:t>tratante</w:t>
      </w:r>
    </w:p>
    <w:p w:rsidR="0093455C" w:rsidRDefault="005F3F49">
      <w:pPr>
        <w:pStyle w:val="Prrafodelista"/>
        <w:numPr>
          <w:ilvl w:val="2"/>
          <w:numId w:val="2"/>
        </w:numPr>
        <w:tabs>
          <w:tab w:val="left" w:pos="1520"/>
          <w:tab w:val="left" w:pos="1521"/>
        </w:tabs>
        <w:ind w:left="1520" w:hanging="354"/>
        <w:rPr>
          <w:sz w:val="24"/>
        </w:rPr>
      </w:pPr>
      <w:r>
        <w:rPr>
          <w:sz w:val="24"/>
        </w:rPr>
        <w:t>Bono</w:t>
      </w:r>
      <w:r>
        <w:rPr>
          <w:spacing w:val="-3"/>
          <w:sz w:val="24"/>
        </w:rPr>
        <w:t xml:space="preserve"> </w:t>
      </w:r>
      <w:r>
        <w:rPr>
          <w:sz w:val="24"/>
        </w:rPr>
        <w:t>OSPIL</w:t>
      </w:r>
    </w:p>
    <w:p w:rsidR="0093455C" w:rsidRDefault="005F3F49">
      <w:pPr>
        <w:pStyle w:val="Prrafodelista"/>
        <w:numPr>
          <w:ilvl w:val="2"/>
          <w:numId w:val="2"/>
        </w:numPr>
        <w:tabs>
          <w:tab w:val="left" w:pos="1521"/>
        </w:tabs>
        <w:ind w:left="1520" w:hanging="354"/>
        <w:jc w:val="both"/>
        <w:rPr>
          <w:sz w:val="24"/>
        </w:rPr>
      </w:pPr>
      <w:r>
        <w:rPr>
          <w:sz w:val="24"/>
        </w:rPr>
        <w:t>Autorización</w:t>
      </w:r>
      <w:r>
        <w:rPr>
          <w:spacing w:val="-2"/>
          <w:sz w:val="24"/>
        </w:rPr>
        <w:t xml:space="preserve"> </w:t>
      </w:r>
      <w:r>
        <w:rPr>
          <w:sz w:val="24"/>
        </w:rPr>
        <w:t>y</w:t>
      </w:r>
      <w:r>
        <w:rPr>
          <w:spacing w:val="-4"/>
          <w:sz w:val="24"/>
        </w:rPr>
        <w:t xml:space="preserve"> </w:t>
      </w:r>
      <w:r>
        <w:rPr>
          <w:sz w:val="24"/>
        </w:rPr>
        <w:t>/o</w:t>
      </w:r>
      <w:r>
        <w:rPr>
          <w:spacing w:val="-2"/>
          <w:sz w:val="24"/>
        </w:rPr>
        <w:t xml:space="preserve"> </w:t>
      </w:r>
      <w:r>
        <w:rPr>
          <w:sz w:val="24"/>
        </w:rPr>
        <w:t>Dictamen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Auditoría</w:t>
      </w:r>
      <w:r>
        <w:rPr>
          <w:spacing w:val="-2"/>
          <w:sz w:val="24"/>
        </w:rPr>
        <w:t xml:space="preserve"> </w:t>
      </w:r>
      <w:r>
        <w:rPr>
          <w:sz w:val="24"/>
        </w:rPr>
        <w:t>Médica,</w:t>
      </w:r>
      <w:r>
        <w:rPr>
          <w:spacing w:val="3"/>
          <w:sz w:val="24"/>
        </w:rPr>
        <w:t xml:space="preserve"> </w:t>
      </w:r>
      <w:r>
        <w:rPr>
          <w:sz w:val="24"/>
        </w:rPr>
        <w:t>según</w:t>
      </w:r>
      <w:r>
        <w:rPr>
          <w:spacing w:val="-4"/>
          <w:sz w:val="24"/>
        </w:rPr>
        <w:t xml:space="preserve"> </w:t>
      </w:r>
      <w:r>
        <w:rPr>
          <w:sz w:val="24"/>
        </w:rPr>
        <w:t>corresponda</w:t>
      </w:r>
    </w:p>
    <w:p w:rsidR="0093455C" w:rsidRDefault="005F3F49">
      <w:pPr>
        <w:pStyle w:val="Prrafodelista"/>
        <w:numPr>
          <w:ilvl w:val="2"/>
          <w:numId w:val="2"/>
        </w:numPr>
        <w:tabs>
          <w:tab w:val="left" w:pos="1521"/>
        </w:tabs>
        <w:spacing w:before="43" w:line="276" w:lineRule="auto"/>
        <w:ind w:right="122" w:hanging="360"/>
        <w:jc w:val="both"/>
        <w:rPr>
          <w:sz w:val="24"/>
        </w:rPr>
      </w:pPr>
      <w:r>
        <w:rPr>
          <w:sz w:val="24"/>
        </w:rPr>
        <w:t>Consentimiento Informado firmado por el paciente y el profesional</w:t>
      </w:r>
      <w:r>
        <w:rPr>
          <w:spacing w:val="1"/>
          <w:sz w:val="24"/>
        </w:rPr>
        <w:t xml:space="preserve"> </w:t>
      </w:r>
      <w:r>
        <w:rPr>
          <w:sz w:val="24"/>
        </w:rPr>
        <w:t>tratante,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todos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estudios</w:t>
      </w:r>
      <w:r>
        <w:rPr>
          <w:spacing w:val="1"/>
          <w:sz w:val="24"/>
        </w:rPr>
        <w:t xml:space="preserve"> </w:t>
      </w:r>
      <w:r>
        <w:rPr>
          <w:sz w:val="24"/>
        </w:rPr>
        <w:t>invasivos</w:t>
      </w:r>
      <w:r>
        <w:rPr>
          <w:spacing w:val="1"/>
          <w:sz w:val="24"/>
        </w:rPr>
        <w:t xml:space="preserve"> </w:t>
      </w:r>
      <w:r>
        <w:rPr>
          <w:sz w:val="24"/>
        </w:rPr>
        <w:t>(Ej.</w:t>
      </w:r>
      <w:r>
        <w:rPr>
          <w:spacing w:val="67"/>
          <w:sz w:val="24"/>
        </w:rPr>
        <w:t xml:space="preserve"> </w:t>
      </w:r>
      <w:r>
        <w:rPr>
          <w:sz w:val="24"/>
        </w:rPr>
        <w:t>Endoscopías,</w:t>
      </w:r>
      <w:r>
        <w:rPr>
          <w:spacing w:val="1"/>
          <w:sz w:val="24"/>
        </w:rPr>
        <w:t xml:space="preserve"> </w:t>
      </w:r>
      <w:r>
        <w:rPr>
          <w:sz w:val="24"/>
        </w:rPr>
        <w:t>Punciones)</w:t>
      </w:r>
    </w:p>
    <w:p w:rsidR="0093455C" w:rsidRDefault="0093455C">
      <w:pPr>
        <w:pStyle w:val="Textoindependiente"/>
        <w:spacing w:before="7"/>
        <w:rPr>
          <w:sz w:val="23"/>
        </w:rPr>
      </w:pPr>
    </w:p>
    <w:p w:rsidR="0093455C" w:rsidRDefault="005F3F49">
      <w:pPr>
        <w:pStyle w:val="Prrafodelista"/>
        <w:numPr>
          <w:ilvl w:val="1"/>
          <w:numId w:val="2"/>
        </w:numPr>
        <w:tabs>
          <w:tab w:val="left" w:pos="462"/>
        </w:tabs>
        <w:spacing w:before="1"/>
        <w:ind w:left="461" w:right="116"/>
        <w:jc w:val="both"/>
        <w:rPr>
          <w:rFonts w:ascii="Arial"/>
          <w:b/>
          <w:sz w:val="24"/>
        </w:rPr>
      </w:pPr>
      <w:r>
        <w:rPr>
          <w:rFonts w:ascii="Arial"/>
          <w:b/>
          <w:u w:val="thick"/>
        </w:rPr>
        <w:t>TRATAMIENTOS AMBULATORIOS POR SESIONES:</w:t>
      </w:r>
      <w:r>
        <w:rPr>
          <w:rFonts w:ascii="Arial"/>
          <w:b/>
        </w:rPr>
        <w:t xml:space="preserve"> </w:t>
      </w:r>
      <w:r>
        <w:rPr>
          <w:rFonts w:ascii="Arial"/>
          <w:b/>
          <w:sz w:val="24"/>
        </w:rPr>
        <w:t>En</w:t>
      </w:r>
      <w:r>
        <w:rPr>
          <w:rFonts w:ascii="Arial"/>
          <w:b/>
          <w:spacing w:val="1"/>
          <w:sz w:val="24"/>
        </w:rPr>
        <w:t xml:space="preserve"> </w:t>
      </w:r>
      <w:r>
        <w:rPr>
          <w:rFonts w:ascii="Arial"/>
          <w:b/>
          <w:sz w:val="24"/>
        </w:rPr>
        <w:t>la planilla OSPIL o</w:t>
      </w:r>
      <w:r>
        <w:rPr>
          <w:rFonts w:ascii="Arial"/>
          <w:b/>
          <w:spacing w:val="1"/>
          <w:sz w:val="24"/>
        </w:rPr>
        <w:t xml:space="preserve"> </w:t>
      </w:r>
      <w:r>
        <w:rPr>
          <w:rFonts w:ascii="Arial"/>
          <w:b/>
          <w:sz w:val="24"/>
        </w:rPr>
        <w:t>detalle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realizado por</w:t>
      </w:r>
      <w:r>
        <w:rPr>
          <w:rFonts w:ascii="Arial"/>
          <w:b/>
          <w:spacing w:val="-4"/>
          <w:sz w:val="24"/>
        </w:rPr>
        <w:t xml:space="preserve"> </w:t>
      </w:r>
      <w:r>
        <w:rPr>
          <w:rFonts w:ascii="Arial"/>
          <w:b/>
          <w:sz w:val="24"/>
        </w:rPr>
        <w:t>prestador (resumen</w:t>
      </w:r>
      <w:r>
        <w:rPr>
          <w:rFonts w:ascii="Arial"/>
          <w:b/>
          <w:spacing w:val="-4"/>
          <w:sz w:val="24"/>
        </w:rPr>
        <w:t xml:space="preserve"> </w:t>
      </w:r>
      <w:r>
        <w:rPr>
          <w:rFonts w:ascii="Arial"/>
          <w:b/>
          <w:sz w:val="24"/>
        </w:rPr>
        <w:t>mensual de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lo facturado):</w:t>
      </w:r>
    </w:p>
    <w:p w:rsidR="0093455C" w:rsidRDefault="0093455C">
      <w:pPr>
        <w:pStyle w:val="Textoindependiente"/>
        <w:spacing w:before="2"/>
        <w:rPr>
          <w:rFonts w:ascii="Arial"/>
          <w:b/>
        </w:rPr>
      </w:pPr>
    </w:p>
    <w:p w:rsidR="0093455C" w:rsidRDefault="005F3F49">
      <w:pPr>
        <w:pStyle w:val="Prrafodelista"/>
        <w:numPr>
          <w:ilvl w:val="2"/>
          <w:numId w:val="2"/>
        </w:numPr>
        <w:tabs>
          <w:tab w:val="left" w:pos="1520"/>
          <w:tab w:val="left" w:pos="1521"/>
        </w:tabs>
        <w:spacing w:before="0"/>
        <w:ind w:left="1520" w:hanging="354"/>
        <w:rPr>
          <w:sz w:val="24"/>
        </w:rPr>
      </w:pPr>
      <w:r>
        <w:rPr>
          <w:sz w:val="24"/>
        </w:rPr>
        <w:t>Nombre,</w:t>
      </w:r>
      <w:r>
        <w:rPr>
          <w:spacing w:val="-2"/>
          <w:sz w:val="24"/>
        </w:rPr>
        <w:t xml:space="preserve"> </w:t>
      </w:r>
      <w:r>
        <w:rPr>
          <w:sz w:val="24"/>
        </w:rPr>
        <w:t>Apellido,</w:t>
      </w:r>
      <w:r>
        <w:rPr>
          <w:spacing w:val="-2"/>
          <w:sz w:val="24"/>
        </w:rPr>
        <w:t xml:space="preserve"> </w:t>
      </w:r>
      <w:r>
        <w:rPr>
          <w:sz w:val="24"/>
        </w:rPr>
        <w:t>y</w:t>
      </w:r>
      <w:r>
        <w:rPr>
          <w:spacing w:val="-4"/>
          <w:sz w:val="24"/>
        </w:rPr>
        <w:t xml:space="preserve"> </w:t>
      </w:r>
      <w:r>
        <w:rPr>
          <w:sz w:val="24"/>
        </w:rPr>
        <w:t>Nro.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beneficiario</w:t>
      </w:r>
    </w:p>
    <w:p w:rsidR="0093455C" w:rsidRDefault="005F3F49">
      <w:pPr>
        <w:pStyle w:val="Prrafodelista"/>
        <w:numPr>
          <w:ilvl w:val="2"/>
          <w:numId w:val="2"/>
        </w:numPr>
        <w:tabs>
          <w:tab w:val="left" w:pos="1520"/>
          <w:tab w:val="left" w:pos="1521"/>
        </w:tabs>
        <w:ind w:left="1520" w:hanging="354"/>
        <w:rPr>
          <w:sz w:val="24"/>
        </w:rPr>
      </w:pPr>
      <w:r>
        <w:rPr>
          <w:sz w:val="24"/>
        </w:rPr>
        <w:t>Prescripción</w:t>
      </w:r>
      <w:r>
        <w:rPr>
          <w:spacing w:val="-1"/>
          <w:sz w:val="24"/>
        </w:rPr>
        <w:t xml:space="preserve"> </w:t>
      </w:r>
      <w:r>
        <w:rPr>
          <w:sz w:val="24"/>
        </w:rPr>
        <w:t>Médica</w:t>
      </w:r>
    </w:p>
    <w:p w:rsidR="0093455C" w:rsidRDefault="005F3F49">
      <w:pPr>
        <w:pStyle w:val="Prrafodelista"/>
        <w:numPr>
          <w:ilvl w:val="2"/>
          <w:numId w:val="2"/>
        </w:numPr>
        <w:tabs>
          <w:tab w:val="left" w:pos="1520"/>
          <w:tab w:val="left" w:pos="1521"/>
        </w:tabs>
        <w:spacing w:before="43"/>
        <w:ind w:left="1520" w:hanging="354"/>
        <w:rPr>
          <w:sz w:val="24"/>
        </w:rPr>
      </w:pPr>
      <w:r>
        <w:rPr>
          <w:sz w:val="24"/>
        </w:rPr>
        <w:t>Diagnóstico</w:t>
      </w:r>
      <w:r>
        <w:rPr>
          <w:spacing w:val="-3"/>
          <w:sz w:val="24"/>
        </w:rPr>
        <w:t xml:space="preserve"> </w:t>
      </w:r>
      <w:r>
        <w:rPr>
          <w:sz w:val="24"/>
        </w:rPr>
        <w:t>indicado</w:t>
      </w:r>
      <w:r>
        <w:rPr>
          <w:spacing w:val="-2"/>
          <w:sz w:val="24"/>
        </w:rPr>
        <w:t xml:space="preserve"> </w:t>
      </w:r>
      <w:r>
        <w:rPr>
          <w:sz w:val="24"/>
        </w:rPr>
        <w:t>con</w:t>
      </w:r>
      <w:r>
        <w:rPr>
          <w:spacing w:val="-2"/>
          <w:sz w:val="24"/>
        </w:rPr>
        <w:t xml:space="preserve"> </w:t>
      </w:r>
      <w:r>
        <w:rPr>
          <w:sz w:val="24"/>
        </w:rPr>
        <w:t>códigos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3"/>
          <w:sz w:val="24"/>
        </w:rPr>
        <w:t xml:space="preserve"> </w:t>
      </w:r>
      <w:r>
        <w:rPr>
          <w:sz w:val="24"/>
        </w:rPr>
        <w:t>CIE</w:t>
      </w:r>
      <w:r>
        <w:rPr>
          <w:spacing w:val="-2"/>
          <w:sz w:val="24"/>
        </w:rPr>
        <w:t xml:space="preserve"> </w:t>
      </w:r>
      <w:r>
        <w:rPr>
          <w:sz w:val="24"/>
        </w:rPr>
        <w:t>10</w:t>
      </w:r>
      <w:r>
        <w:rPr>
          <w:spacing w:val="-4"/>
          <w:sz w:val="24"/>
        </w:rPr>
        <w:t xml:space="preserve"> </w:t>
      </w:r>
      <w:r>
        <w:rPr>
          <w:sz w:val="24"/>
        </w:rPr>
        <w:t>obligatorio</w:t>
      </w:r>
    </w:p>
    <w:p w:rsidR="0093455C" w:rsidRDefault="005F3F49">
      <w:pPr>
        <w:pStyle w:val="Prrafodelista"/>
        <w:numPr>
          <w:ilvl w:val="2"/>
          <w:numId w:val="2"/>
        </w:numPr>
        <w:tabs>
          <w:tab w:val="left" w:pos="1520"/>
          <w:tab w:val="left" w:pos="1521"/>
        </w:tabs>
        <w:ind w:left="1520" w:hanging="354"/>
        <w:rPr>
          <w:sz w:val="24"/>
        </w:rPr>
      </w:pPr>
      <w:r>
        <w:rPr>
          <w:sz w:val="24"/>
        </w:rPr>
        <w:t>Firma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4"/>
          <w:sz w:val="24"/>
        </w:rPr>
        <w:t xml:space="preserve"> </w:t>
      </w:r>
      <w:r>
        <w:rPr>
          <w:sz w:val="24"/>
        </w:rPr>
        <w:t>beneficiario</w:t>
      </w:r>
      <w:r>
        <w:rPr>
          <w:spacing w:val="-4"/>
          <w:sz w:val="24"/>
        </w:rPr>
        <w:t xml:space="preserve"> </w:t>
      </w:r>
      <w:r>
        <w:rPr>
          <w:sz w:val="24"/>
        </w:rPr>
        <w:t>por</w:t>
      </w:r>
      <w:r>
        <w:rPr>
          <w:spacing w:val="-1"/>
          <w:sz w:val="24"/>
        </w:rPr>
        <w:t xml:space="preserve"> </w:t>
      </w:r>
      <w:r>
        <w:rPr>
          <w:sz w:val="24"/>
        </w:rPr>
        <w:t>cada</w:t>
      </w:r>
      <w:r>
        <w:rPr>
          <w:spacing w:val="-2"/>
          <w:sz w:val="24"/>
        </w:rPr>
        <w:t xml:space="preserve"> </w:t>
      </w:r>
      <w:r>
        <w:rPr>
          <w:sz w:val="24"/>
        </w:rPr>
        <w:t>sesión</w:t>
      </w:r>
    </w:p>
    <w:p w:rsidR="0093455C" w:rsidRDefault="005F3F49">
      <w:pPr>
        <w:pStyle w:val="Prrafodelista"/>
        <w:numPr>
          <w:ilvl w:val="2"/>
          <w:numId w:val="2"/>
        </w:numPr>
        <w:tabs>
          <w:tab w:val="left" w:pos="1520"/>
          <w:tab w:val="left" w:pos="1521"/>
        </w:tabs>
        <w:ind w:left="1520" w:hanging="354"/>
        <w:rPr>
          <w:sz w:val="24"/>
        </w:rPr>
      </w:pPr>
      <w:r>
        <w:rPr>
          <w:sz w:val="24"/>
        </w:rPr>
        <w:t>Fecha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cada</w:t>
      </w:r>
      <w:r>
        <w:rPr>
          <w:spacing w:val="-2"/>
          <w:sz w:val="24"/>
        </w:rPr>
        <w:t xml:space="preserve"> </w:t>
      </w:r>
      <w:r>
        <w:rPr>
          <w:sz w:val="24"/>
        </w:rPr>
        <w:t>sesión</w:t>
      </w:r>
    </w:p>
    <w:p w:rsidR="0093455C" w:rsidRDefault="005F3F49">
      <w:pPr>
        <w:pStyle w:val="Prrafodelista"/>
        <w:numPr>
          <w:ilvl w:val="2"/>
          <w:numId w:val="2"/>
        </w:numPr>
        <w:tabs>
          <w:tab w:val="left" w:pos="1520"/>
          <w:tab w:val="left" w:pos="1521"/>
        </w:tabs>
        <w:ind w:left="1520" w:hanging="354"/>
        <w:rPr>
          <w:sz w:val="24"/>
        </w:rPr>
      </w:pPr>
      <w:r>
        <w:rPr>
          <w:sz w:val="24"/>
        </w:rPr>
        <w:t>Firma</w:t>
      </w:r>
      <w:r>
        <w:rPr>
          <w:spacing w:val="-1"/>
          <w:sz w:val="24"/>
        </w:rPr>
        <w:t xml:space="preserve"> </w:t>
      </w:r>
      <w:r>
        <w:rPr>
          <w:sz w:val="24"/>
        </w:rPr>
        <w:t>y</w:t>
      </w:r>
      <w:r>
        <w:rPr>
          <w:spacing w:val="-2"/>
          <w:sz w:val="24"/>
        </w:rPr>
        <w:t xml:space="preserve"> </w:t>
      </w:r>
      <w:r>
        <w:rPr>
          <w:sz w:val="24"/>
        </w:rPr>
        <w:t>sello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3"/>
          <w:sz w:val="24"/>
        </w:rPr>
        <w:t xml:space="preserve"> </w:t>
      </w:r>
      <w:r>
        <w:rPr>
          <w:sz w:val="24"/>
        </w:rPr>
        <w:t>profesional solicitante y</w:t>
      </w:r>
      <w:r>
        <w:rPr>
          <w:spacing w:val="-2"/>
          <w:sz w:val="24"/>
        </w:rPr>
        <w:t xml:space="preserve"> </w:t>
      </w:r>
      <w:r>
        <w:rPr>
          <w:sz w:val="24"/>
        </w:rPr>
        <w:t>tratante</w:t>
      </w:r>
    </w:p>
    <w:p w:rsidR="0093455C" w:rsidRDefault="005F3F49">
      <w:pPr>
        <w:pStyle w:val="Prrafodelista"/>
        <w:numPr>
          <w:ilvl w:val="2"/>
          <w:numId w:val="2"/>
        </w:numPr>
        <w:tabs>
          <w:tab w:val="left" w:pos="1520"/>
          <w:tab w:val="left" w:pos="1521"/>
        </w:tabs>
        <w:spacing w:before="43"/>
        <w:ind w:left="1520" w:hanging="354"/>
        <w:rPr>
          <w:sz w:val="24"/>
        </w:rPr>
      </w:pPr>
      <w:r>
        <w:rPr>
          <w:sz w:val="24"/>
        </w:rPr>
        <w:t>Bono</w:t>
      </w:r>
      <w:r>
        <w:rPr>
          <w:spacing w:val="-3"/>
          <w:sz w:val="24"/>
        </w:rPr>
        <w:t xml:space="preserve"> </w:t>
      </w:r>
      <w:r>
        <w:rPr>
          <w:sz w:val="24"/>
        </w:rPr>
        <w:t>OSPIL</w:t>
      </w:r>
    </w:p>
    <w:p w:rsidR="0093455C" w:rsidRDefault="005F3F49">
      <w:pPr>
        <w:pStyle w:val="Prrafodelista"/>
        <w:numPr>
          <w:ilvl w:val="2"/>
          <w:numId w:val="2"/>
        </w:numPr>
        <w:tabs>
          <w:tab w:val="left" w:pos="1521"/>
        </w:tabs>
        <w:ind w:left="1520" w:hanging="354"/>
        <w:jc w:val="both"/>
        <w:rPr>
          <w:sz w:val="24"/>
        </w:rPr>
      </w:pPr>
      <w:r>
        <w:rPr>
          <w:sz w:val="24"/>
        </w:rPr>
        <w:t>Autorización</w:t>
      </w:r>
      <w:r>
        <w:rPr>
          <w:spacing w:val="-2"/>
          <w:sz w:val="24"/>
        </w:rPr>
        <w:t xml:space="preserve"> </w:t>
      </w:r>
      <w:r>
        <w:rPr>
          <w:sz w:val="24"/>
        </w:rPr>
        <w:t>y</w:t>
      </w:r>
      <w:r>
        <w:rPr>
          <w:spacing w:val="-4"/>
          <w:sz w:val="24"/>
        </w:rPr>
        <w:t xml:space="preserve"> </w:t>
      </w:r>
      <w:r>
        <w:rPr>
          <w:sz w:val="24"/>
        </w:rPr>
        <w:t>/o</w:t>
      </w:r>
      <w:r>
        <w:rPr>
          <w:spacing w:val="-2"/>
          <w:sz w:val="24"/>
        </w:rPr>
        <w:t xml:space="preserve"> </w:t>
      </w:r>
      <w:r>
        <w:rPr>
          <w:sz w:val="24"/>
        </w:rPr>
        <w:t>Dictamen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Auditoría</w:t>
      </w:r>
      <w:r>
        <w:rPr>
          <w:spacing w:val="-2"/>
          <w:sz w:val="24"/>
        </w:rPr>
        <w:t xml:space="preserve"> </w:t>
      </w:r>
      <w:r>
        <w:rPr>
          <w:sz w:val="24"/>
        </w:rPr>
        <w:t>Médica,</w:t>
      </w:r>
      <w:r>
        <w:rPr>
          <w:spacing w:val="-2"/>
          <w:sz w:val="24"/>
        </w:rPr>
        <w:t xml:space="preserve"> </w:t>
      </w:r>
      <w:r>
        <w:rPr>
          <w:sz w:val="24"/>
        </w:rPr>
        <w:t>según</w:t>
      </w:r>
      <w:r>
        <w:rPr>
          <w:spacing w:val="-4"/>
          <w:sz w:val="24"/>
        </w:rPr>
        <w:t xml:space="preserve"> </w:t>
      </w:r>
      <w:r>
        <w:rPr>
          <w:sz w:val="24"/>
        </w:rPr>
        <w:t>corresponda</w:t>
      </w:r>
    </w:p>
    <w:p w:rsidR="0093455C" w:rsidRDefault="0093455C">
      <w:pPr>
        <w:pStyle w:val="Textoindependiente"/>
        <w:spacing w:before="6"/>
        <w:rPr>
          <w:sz w:val="27"/>
        </w:rPr>
      </w:pPr>
    </w:p>
    <w:p w:rsidR="0093455C" w:rsidRDefault="005F3F49">
      <w:pPr>
        <w:pStyle w:val="Ttulo1"/>
        <w:numPr>
          <w:ilvl w:val="1"/>
          <w:numId w:val="2"/>
        </w:numPr>
        <w:tabs>
          <w:tab w:val="left" w:pos="462"/>
        </w:tabs>
        <w:spacing w:before="1" w:line="276" w:lineRule="auto"/>
        <w:ind w:left="461" w:right="118"/>
        <w:jc w:val="both"/>
      </w:pPr>
      <w:r>
        <w:rPr>
          <w:sz w:val="22"/>
          <w:u w:val="thick"/>
        </w:rPr>
        <w:t>PRESTACIONES</w:t>
      </w:r>
      <w:r>
        <w:rPr>
          <w:spacing w:val="1"/>
          <w:sz w:val="22"/>
          <w:u w:val="thick"/>
        </w:rPr>
        <w:t xml:space="preserve"> </w:t>
      </w:r>
      <w:r>
        <w:rPr>
          <w:sz w:val="22"/>
          <w:u w:val="thick"/>
        </w:rPr>
        <w:t>POR</w:t>
      </w:r>
      <w:r>
        <w:rPr>
          <w:spacing w:val="1"/>
          <w:sz w:val="22"/>
          <w:u w:val="thick"/>
        </w:rPr>
        <w:t xml:space="preserve"> </w:t>
      </w:r>
      <w:r>
        <w:rPr>
          <w:sz w:val="22"/>
          <w:u w:val="thick"/>
        </w:rPr>
        <w:t>CÁPITA:</w:t>
      </w:r>
      <w:r>
        <w:rPr>
          <w:spacing w:val="1"/>
          <w:sz w:val="22"/>
        </w:rPr>
        <w:t xml:space="preserve"> </w:t>
      </w:r>
      <w:r>
        <w:t>Detalle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prestación</w:t>
      </w:r>
      <w:r>
        <w:rPr>
          <w:spacing w:val="1"/>
        </w:rPr>
        <w:t xml:space="preserve"> </w:t>
      </w:r>
      <w:r>
        <w:t>recibida</w:t>
      </w:r>
      <w:r>
        <w:rPr>
          <w:spacing w:val="1"/>
        </w:rPr>
        <w:t xml:space="preserve"> </w:t>
      </w:r>
      <w:r>
        <w:t>por</w:t>
      </w:r>
      <w:r>
        <w:rPr>
          <w:spacing w:val="-64"/>
        </w:rPr>
        <w:t xml:space="preserve"> </w:t>
      </w:r>
      <w:r>
        <w:t>beneficiario para información estadística,</w:t>
      </w:r>
      <w:r>
        <w:rPr>
          <w:spacing w:val="1"/>
        </w:rPr>
        <w:t xml:space="preserve"> </w:t>
      </w:r>
      <w:r>
        <w:t>y detalle de lo facturado extra</w:t>
      </w:r>
      <w:r>
        <w:rPr>
          <w:spacing w:val="1"/>
        </w:rPr>
        <w:t xml:space="preserve"> </w:t>
      </w:r>
      <w:r>
        <w:t>cápita</w:t>
      </w:r>
      <w:r>
        <w:rPr>
          <w:spacing w:val="-3"/>
        </w:rPr>
        <w:t xml:space="preserve"> </w:t>
      </w:r>
      <w:r>
        <w:t>con la correspondiente</w:t>
      </w:r>
      <w:r>
        <w:rPr>
          <w:spacing w:val="2"/>
        </w:rPr>
        <w:t xml:space="preserve"> </w:t>
      </w:r>
      <w:r>
        <w:t>autorización.</w:t>
      </w:r>
    </w:p>
    <w:p w:rsidR="0093455C" w:rsidRDefault="0093455C">
      <w:pPr>
        <w:pStyle w:val="Textoindependiente"/>
        <w:spacing w:before="6"/>
        <w:rPr>
          <w:rFonts w:ascii="Arial"/>
          <w:b/>
          <w:sz w:val="27"/>
        </w:rPr>
      </w:pPr>
    </w:p>
    <w:p w:rsidR="0093455C" w:rsidRDefault="005F3F49">
      <w:pPr>
        <w:pStyle w:val="Prrafodelista"/>
        <w:numPr>
          <w:ilvl w:val="2"/>
          <w:numId w:val="2"/>
        </w:numPr>
        <w:tabs>
          <w:tab w:val="left" w:pos="1520"/>
          <w:tab w:val="left" w:pos="1521"/>
        </w:tabs>
        <w:spacing w:before="1"/>
        <w:ind w:left="1520" w:hanging="351"/>
        <w:rPr>
          <w:sz w:val="24"/>
        </w:rPr>
      </w:pPr>
      <w:r>
        <w:rPr>
          <w:sz w:val="24"/>
        </w:rPr>
        <w:t>Nombre,</w:t>
      </w:r>
      <w:r>
        <w:rPr>
          <w:spacing w:val="-2"/>
          <w:sz w:val="24"/>
        </w:rPr>
        <w:t xml:space="preserve"> </w:t>
      </w:r>
      <w:r>
        <w:rPr>
          <w:sz w:val="24"/>
        </w:rPr>
        <w:t>Apellido</w:t>
      </w:r>
      <w:r>
        <w:rPr>
          <w:spacing w:val="-1"/>
          <w:sz w:val="24"/>
        </w:rPr>
        <w:t xml:space="preserve"> </w:t>
      </w:r>
      <w:r>
        <w:rPr>
          <w:sz w:val="24"/>
        </w:rPr>
        <w:t>y</w:t>
      </w:r>
      <w:r>
        <w:rPr>
          <w:spacing w:val="-4"/>
          <w:sz w:val="24"/>
        </w:rPr>
        <w:t xml:space="preserve"> </w:t>
      </w:r>
      <w:r>
        <w:rPr>
          <w:sz w:val="24"/>
        </w:rPr>
        <w:t>Nro.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beneficiario</w:t>
      </w:r>
    </w:p>
    <w:p w:rsidR="0093455C" w:rsidRDefault="005F3F49">
      <w:pPr>
        <w:pStyle w:val="Prrafodelista"/>
        <w:numPr>
          <w:ilvl w:val="2"/>
          <w:numId w:val="2"/>
        </w:numPr>
        <w:tabs>
          <w:tab w:val="left" w:pos="1520"/>
          <w:tab w:val="left" w:pos="1521"/>
        </w:tabs>
        <w:spacing w:before="40"/>
        <w:ind w:left="1520" w:hanging="351"/>
        <w:rPr>
          <w:sz w:val="24"/>
        </w:rPr>
      </w:pPr>
      <w:r>
        <w:rPr>
          <w:sz w:val="24"/>
        </w:rPr>
        <w:t>Prescripción</w:t>
      </w:r>
      <w:r>
        <w:rPr>
          <w:spacing w:val="-1"/>
          <w:sz w:val="24"/>
        </w:rPr>
        <w:t xml:space="preserve"> </w:t>
      </w:r>
      <w:r>
        <w:rPr>
          <w:sz w:val="24"/>
        </w:rPr>
        <w:t>Médica</w:t>
      </w:r>
    </w:p>
    <w:p w:rsidR="0093455C" w:rsidRDefault="005F3F49">
      <w:pPr>
        <w:pStyle w:val="Prrafodelista"/>
        <w:numPr>
          <w:ilvl w:val="2"/>
          <w:numId w:val="2"/>
        </w:numPr>
        <w:tabs>
          <w:tab w:val="left" w:pos="1520"/>
          <w:tab w:val="left" w:pos="1521"/>
        </w:tabs>
        <w:spacing w:before="44"/>
        <w:ind w:left="1520" w:hanging="351"/>
        <w:rPr>
          <w:sz w:val="24"/>
        </w:rPr>
      </w:pPr>
      <w:r>
        <w:rPr>
          <w:sz w:val="24"/>
        </w:rPr>
        <w:t>Diagnóstico</w:t>
      </w:r>
      <w:r>
        <w:rPr>
          <w:spacing w:val="-3"/>
          <w:sz w:val="24"/>
        </w:rPr>
        <w:t xml:space="preserve"> </w:t>
      </w:r>
      <w:r>
        <w:rPr>
          <w:sz w:val="24"/>
        </w:rPr>
        <w:t>indicado</w:t>
      </w:r>
      <w:r>
        <w:rPr>
          <w:spacing w:val="-2"/>
          <w:sz w:val="24"/>
        </w:rPr>
        <w:t xml:space="preserve"> </w:t>
      </w:r>
      <w:r>
        <w:rPr>
          <w:sz w:val="24"/>
        </w:rPr>
        <w:t>con</w:t>
      </w:r>
      <w:r>
        <w:rPr>
          <w:spacing w:val="-2"/>
          <w:sz w:val="24"/>
        </w:rPr>
        <w:t xml:space="preserve"> </w:t>
      </w:r>
      <w:r>
        <w:rPr>
          <w:sz w:val="24"/>
        </w:rPr>
        <w:t>códigos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3"/>
          <w:sz w:val="24"/>
        </w:rPr>
        <w:t xml:space="preserve"> </w:t>
      </w:r>
      <w:r>
        <w:rPr>
          <w:sz w:val="24"/>
        </w:rPr>
        <w:t>CIE</w:t>
      </w:r>
      <w:r>
        <w:rPr>
          <w:spacing w:val="-2"/>
          <w:sz w:val="24"/>
        </w:rPr>
        <w:t xml:space="preserve"> </w:t>
      </w:r>
      <w:r>
        <w:rPr>
          <w:sz w:val="24"/>
        </w:rPr>
        <w:t>10</w:t>
      </w:r>
      <w:r>
        <w:rPr>
          <w:spacing w:val="-4"/>
          <w:sz w:val="24"/>
        </w:rPr>
        <w:t xml:space="preserve"> </w:t>
      </w:r>
      <w:r>
        <w:rPr>
          <w:sz w:val="24"/>
        </w:rPr>
        <w:t>obligatorio</w:t>
      </w:r>
    </w:p>
    <w:p w:rsidR="0093455C" w:rsidRDefault="005F3F49">
      <w:pPr>
        <w:pStyle w:val="Prrafodelista"/>
        <w:numPr>
          <w:ilvl w:val="2"/>
          <w:numId w:val="2"/>
        </w:numPr>
        <w:tabs>
          <w:tab w:val="left" w:pos="1520"/>
          <w:tab w:val="left" w:pos="1521"/>
        </w:tabs>
        <w:spacing w:before="40"/>
        <w:ind w:left="1520" w:hanging="354"/>
        <w:rPr>
          <w:sz w:val="24"/>
        </w:rPr>
      </w:pPr>
      <w:r>
        <w:rPr>
          <w:sz w:val="24"/>
        </w:rPr>
        <w:t>Firma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5"/>
          <w:sz w:val="24"/>
        </w:rPr>
        <w:t xml:space="preserve"> </w:t>
      </w:r>
      <w:r>
        <w:rPr>
          <w:sz w:val="24"/>
        </w:rPr>
        <w:t>Beneficiario</w:t>
      </w:r>
    </w:p>
    <w:p w:rsidR="0093455C" w:rsidRDefault="005F3F49">
      <w:pPr>
        <w:pStyle w:val="Prrafodelista"/>
        <w:numPr>
          <w:ilvl w:val="2"/>
          <w:numId w:val="2"/>
        </w:numPr>
        <w:tabs>
          <w:tab w:val="left" w:pos="1520"/>
          <w:tab w:val="left" w:pos="1521"/>
        </w:tabs>
        <w:spacing w:before="42"/>
        <w:ind w:left="1520" w:hanging="354"/>
        <w:rPr>
          <w:sz w:val="24"/>
        </w:rPr>
      </w:pPr>
      <w:r>
        <w:rPr>
          <w:sz w:val="24"/>
        </w:rPr>
        <w:t>Firma</w:t>
      </w:r>
      <w:r>
        <w:rPr>
          <w:spacing w:val="-2"/>
          <w:sz w:val="24"/>
        </w:rPr>
        <w:t xml:space="preserve"> </w:t>
      </w:r>
      <w:r>
        <w:rPr>
          <w:sz w:val="24"/>
        </w:rPr>
        <w:t>y</w:t>
      </w:r>
      <w:r>
        <w:rPr>
          <w:spacing w:val="-3"/>
          <w:sz w:val="24"/>
        </w:rPr>
        <w:t xml:space="preserve"> </w:t>
      </w:r>
      <w:r>
        <w:rPr>
          <w:sz w:val="24"/>
        </w:rPr>
        <w:t>Sello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4"/>
          <w:sz w:val="24"/>
        </w:rPr>
        <w:t xml:space="preserve"> </w:t>
      </w:r>
      <w:r>
        <w:rPr>
          <w:sz w:val="24"/>
        </w:rPr>
        <w:t>profesional</w:t>
      </w:r>
      <w:r>
        <w:rPr>
          <w:spacing w:val="-1"/>
          <w:sz w:val="24"/>
        </w:rPr>
        <w:t xml:space="preserve"> </w:t>
      </w:r>
      <w:r>
        <w:rPr>
          <w:sz w:val="24"/>
        </w:rPr>
        <w:t>solicitante</w:t>
      </w:r>
      <w:r>
        <w:rPr>
          <w:spacing w:val="-1"/>
          <w:sz w:val="24"/>
        </w:rPr>
        <w:t xml:space="preserve"> </w:t>
      </w:r>
      <w:r>
        <w:rPr>
          <w:sz w:val="24"/>
        </w:rPr>
        <w:t>y</w:t>
      </w:r>
      <w:r>
        <w:rPr>
          <w:spacing w:val="-3"/>
          <w:sz w:val="24"/>
        </w:rPr>
        <w:t xml:space="preserve"> </w:t>
      </w:r>
      <w:r>
        <w:rPr>
          <w:sz w:val="24"/>
        </w:rPr>
        <w:t>tratante</w:t>
      </w:r>
    </w:p>
    <w:p w:rsidR="0093455C" w:rsidRDefault="005F3F49">
      <w:pPr>
        <w:pStyle w:val="Prrafodelista"/>
        <w:numPr>
          <w:ilvl w:val="2"/>
          <w:numId w:val="2"/>
        </w:numPr>
        <w:tabs>
          <w:tab w:val="left" w:pos="1520"/>
          <w:tab w:val="left" w:pos="1521"/>
        </w:tabs>
        <w:spacing w:before="40"/>
        <w:ind w:left="1520" w:hanging="351"/>
        <w:rPr>
          <w:sz w:val="24"/>
        </w:rPr>
      </w:pPr>
      <w:r>
        <w:rPr>
          <w:sz w:val="24"/>
        </w:rPr>
        <w:t>Bono</w:t>
      </w:r>
      <w:r>
        <w:rPr>
          <w:spacing w:val="-3"/>
          <w:sz w:val="24"/>
        </w:rPr>
        <w:t xml:space="preserve"> </w:t>
      </w:r>
      <w:r>
        <w:rPr>
          <w:sz w:val="24"/>
        </w:rPr>
        <w:t>OSPIL</w:t>
      </w:r>
    </w:p>
    <w:p w:rsidR="0093455C" w:rsidRDefault="0093455C">
      <w:pPr>
        <w:rPr>
          <w:sz w:val="24"/>
        </w:rPr>
        <w:sectPr w:rsidR="0093455C">
          <w:pgSz w:w="12240" w:h="20160"/>
          <w:pgMar w:top="1920" w:right="1580" w:bottom="280" w:left="1600" w:header="720" w:footer="720" w:gutter="0"/>
          <w:cols w:space="720"/>
        </w:sectPr>
      </w:pPr>
    </w:p>
    <w:p w:rsidR="0093455C" w:rsidRDefault="005F3F49">
      <w:pPr>
        <w:pStyle w:val="Prrafodelista"/>
        <w:numPr>
          <w:ilvl w:val="2"/>
          <w:numId w:val="2"/>
        </w:numPr>
        <w:tabs>
          <w:tab w:val="left" w:pos="1520"/>
          <w:tab w:val="left" w:pos="1521"/>
        </w:tabs>
        <w:spacing w:before="63" w:line="276" w:lineRule="auto"/>
        <w:ind w:left="1530" w:right="119" w:hanging="360"/>
        <w:rPr>
          <w:sz w:val="24"/>
        </w:rPr>
      </w:pPr>
      <w:r>
        <w:rPr>
          <w:sz w:val="24"/>
        </w:rPr>
        <w:lastRenderedPageBreak/>
        <w:t>Ver</w:t>
      </w:r>
      <w:r>
        <w:rPr>
          <w:spacing w:val="40"/>
          <w:sz w:val="24"/>
        </w:rPr>
        <w:t xml:space="preserve"> </w:t>
      </w:r>
      <w:r>
        <w:rPr>
          <w:sz w:val="24"/>
        </w:rPr>
        <w:t>requisitos</w:t>
      </w:r>
      <w:r>
        <w:rPr>
          <w:spacing w:val="41"/>
          <w:sz w:val="24"/>
        </w:rPr>
        <w:t xml:space="preserve"> </w:t>
      </w:r>
      <w:r>
        <w:rPr>
          <w:sz w:val="24"/>
        </w:rPr>
        <w:t>particulares</w:t>
      </w:r>
      <w:r>
        <w:rPr>
          <w:spacing w:val="42"/>
          <w:sz w:val="24"/>
        </w:rPr>
        <w:t xml:space="preserve"> </w:t>
      </w:r>
      <w:r>
        <w:rPr>
          <w:sz w:val="24"/>
        </w:rPr>
        <w:t>para</w:t>
      </w:r>
      <w:r>
        <w:rPr>
          <w:spacing w:val="39"/>
          <w:sz w:val="24"/>
        </w:rPr>
        <w:t xml:space="preserve"> </w:t>
      </w:r>
      <w:r>
        <w:rPr>
          <w:sz w:val="24"/>
        </w:rPr>
        <w:t>cada</w:t>
      </w:r>
      <w:r>
        <w:rPr>
          <w:spacing w:val="42"/>
          <w:sz w:val="24"/>
        </w:rPr>
        <w:t xml:space="preserve"> </w:t>
      </w:r>
      <w:r>
        <w:rPr>
          <w:sz w:val="24"/>
        </w:rPr>
        <w:t>prestación</w:t>
      </w:r>
      <w:r>
        <w:rPr>
          <w:spacing w:val="43"/>
          <w:sz w:val="24"/>
        </w:rPr>
        <w:t xml:space="preserve"> </w:t>
      </w:r>
      <w:r>
        <w:rPr>
          <w:sz w:val="24"/>
        </w:rPr>
        <w:t>(4.1,</w:t>
      </w:r>
      <w:r>
        <w:rPr>
          <w:spacing w:val="39"/>
          <w:sz w:val="24"/>
        </w:rPr>
        <w:t xml:space="preserve"> </w:t>
      </w:r>
      <w:r>
        <w:rPr>
          <w:sz w:val="24"/>
        </w:rPr>
        <w:t>4.2,</w:t>
      </w:r>
      <w:r>
        <w:rPr>
          <w:spacing w:val="39"/>
          <w:sz w:val="24"/>
        </w:rPr>
        <w:t xml:space="preserve"> </w:t>
      </w:r>
      <w:r>
        <w:rPr>
          <w:sz w:val="24"/>
        </w:rPr>
        <w:t>4.3,</w:t>
      </w:r>
      <w:r>
        <w:rPr>
          <w:spacing w:val="42"/>
          <w:sz w:val="24"/>
        </w:rPr>
        <w:t xml:space="preserve"> </w:t>
      </w:r>
      <w:r>
        <w:rPr>
          <w:sz w:val="24"/>
        </w:rPr>
        <w:t>4.4,</w:t>
      </w:r>
      <w:r>
        <w:rPr>
          <w:spacing w:val="-64"/>
          <w:sz w:val="24"/>
        </w:rPr>
        <w:t xml:space="preserve"> </w:t>
      </w:r>
      <w:r>
        <w:rPr>
          <w:sz w:val="24"/>
        </w:rPr>
        <w:t>4.6,</w:t>
      </w:r>
      <w:r>
        <w:rPr>
          <w:spacing w:val="-2"/>
          <w:sz w:val="24"/>
        </w:rPr>
        <w:t xml:space="preserve"> </w:t>
      </w:r>
      <w:r>
        <w:rPr>
          <w:sz w:val="24"/>
        </w:rPr>
        <w:t>4.7)</w:t>
      </w:r>
    </w:p>
    <w:p w:rsidR="0093455C" w:rsidRDefault="0093455C">
      <w:pPr>
        <w:pStyle w:val="Textoindependiente"/>
        <w:rPr>
          <w:sz w:val="26"/>
        </w:rPr>
      </w:pPr>
    </w:p>
    <w:p w:rsidR="0093455C" w:rsidRDefault="0093455C">
      <w:pPr>
        <w:pStyle w:val="Textoindependiente"/>
        <w:spacing w:before="10"/>
        <w:rPr>
          <w:sz w:val="21"/>
        </w:rPr>
      </w:pPr>
    </w:p>
    <w:p w:rsidR="0093455C" w:rsidRDefault="005F3F49">
      <w:pPr>
        <w:pStyle w:val="Prrafodelista"/>
        <w:numPr>
          <w:ilvl w:val="1"/>
          <w:numId w:val="2"/>
        </w:numPr>
        <w:tabs>
          <w:tab w:val="left" w:pos="462"/>
        </w:tabs>
        <w:spacing w:before="0"/>
        <w:rPr>
          <w:rFonts w:ascii="Arial"/>
          <w:b/>
        </w:rPr>
      </w:pPr>
      <w:r>
        <w:rPr>
          <w:rFonts w:ascii="Arial"/>
          <w:b/>
          <w:u w:val="thick"/>
        </w:rPr>
        <w:t>PRESCRIPCION</w:t>
      </w:r>
      <w:r>
        <w:rPr>
          <w:rFonts w:ascii="Arial"/>
          <w:b/>
          <w:spacing w:val="-4"/>
          <w:u w:val="thick"/>
        </w:rPr>
        <w:t xml:space="preserve"> </w:t>
      </w:r>
      <w:r>
        <w:rPr>
          <w:rFonts w:ascii="Arial"/>
          <w:b/>
          <w:u w:val="thick"/>
        </w:rPr>
        <w:t>Y</w:t>
      </w:r>
      <w:r>
        <w:rPr>
          <w:rFonts w:ascii="Arial"/>
          <w:b/>
          <w:spacing w:val="-4"/>
          <w:u w:val="thick"/>
        </w:rPr>
        <w:t xml:space="preserve"> </w:t>
      </w:r>
      <w:r>
        <w:rPr>
          <w:rFonts w:ascii="Arial"/>
          <w:b/>
          <w:u w:val="thick"/>
        </w:rPr>
        <w:t>FACTURACION</w:t>
      </w:r>
      <w:r>
        <w:rPr>
          <w:rFonts w:ascii="Arial"/>
          <w:b/>
          <w:spacing w:val="-4"/>
          <w:u w:val="thick"/>
        </w:rPr>
        <w:t xml:space="preserve"> </w:t>
      </w:r>
      <w:r>
        <w:rPr>
          <w:rFonts w:ascii="Arial"/>
          <w:b/>
          <w:u w:val="thick"/>
        </w:rPr>
        <w:t>DE</w:t>
      </w:r>
      <w:r>
        <w:rPr>
          <w:rFonts w:ascii="Arial"/>
          <w:b/>
          <w:spacing w:val="-4"/>
          <w:u w:val="thick"/>
        </w:rPr>
        <w:t xml:space="preserve"> </w:t>
      </w:r>
      <w:r>
        <w:rPr>
          <w:rFonts w:ascii="Arial"/>
          <w:b/>
          <w:u w:val="thick"/>
        </w:rPr>
        <w:t>ESTUDIOS</w:t>
      </w:r>
    </w:p>
    <w:p w:rsidR="0093455C" w:rsidRDefault="0093455C">
      <w:pPr>
        <w:pStyle w:val="Textoindependiente"/>
        <w:spacing w:before="11"/>
        <w:rPr>
          <w:rFonts w:ascii="Arial"/>
          <w:b/>
          <w:sz w:val="15"/>
        </w:rPr>
      </w:pPr>
    </w:p>
    <w:p w:rsidR="0093455C" w:rsidRDefault="005F3F49">
      <w:pPr>
        <w:pStyle w:val="Ttulo1"/>
        <w:tabs>
          <w:tab w:val="left" w:pos="1090"/>
          <w:tab w:val="left" w:pos="2910"/>
          <w:tab w:val="left" w:pos="4150"/>
          <w:tab w:val="left" w:pos="4836"/>
          <w:tab w:val="left" w:pos="6323"/>
          <w:tab w:val="left" w:pos="7574"/>
          <w:tab w:val="left" w:pos="8128"/>
        </w:tabs>
        <w:spacing w:before="92"/>
        <w:ind w:left="401" w:right="115" w:firstLine="0"/>
      </w:pPr>
      <w:r>
        <w:t>Los</w:t>
      </w:r>
      <w:r>
        <w:tab/>
        <w:t>profesionales</w:t>
      </w:r>
      <w:r>
        <w:tab/>
        <w:t>médicos</w:t>
      </w:r>
      <w:r>
        <w:tab/>
        <w:t>que</w:t>
      </w:r>
      <w:r>
        <w:tab/>
        <w:t>prescriban</w:t>
      </w:r>
      <w:r>
        <w:tab/>
        <w:t>estudios</w:t>
      </w:r>
      <w:r>
        <w:tab/>
        <w:t>no</w:t>
      </w:r>
      <w:r>
        <w:tab/>
      </w:r>
      <w:r>
        <w:rPr>
          <w:spacing w:val="-1"/>
        </w:rPr>
        <w:t>podrán</w:t>
      </w:r>
      <w:r>
        <w:rPr>
          <w:spacing w:val="-64"/>
        </w:rPr>
        <w:t xml:space="preserve"> </w:t>
      </w:r>
      <w:r>
        <w:t>efectuarlos,</w:t>
      </w:r>
      <w:r>
        <w:rPr>
          <w:spacing w:val="1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excepción de</w:t>
      </w:r>
      <w:r>
        <w:rPr>
          <w:spacing w:val="-3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detallan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continuación:</w:t>
      </w:r>
    </w:p>
    <w:p w:rsidR="0093455C" w:rsidRDefault="0093455C">
      <w:pPr>
        <w:pStyle w:val="Textoindependiente"/>
        <w:spacing w:before="2"/>
        <w:rPr>
          <w:rFonts w:ascii="Arial"/>
          <w:b/>
        </w:rPr>
      </w:pPr>
    </w:p>
    <w:p w:rsidR="0093455C" w:rsidRDefault="005F3F49">
      <w:pPr>
        <w:pStyle w:val="Prrafodelista"/>
        <w:numPr>
          <w:ilvl w:val="2"/>
          <w:numId w:val="2"/>
        </w:numPr>
        <w:tabs>
          <w:tab w:val="left" w:pos="1520"/>
          <w:tab w:val="left" w:pos="1521"/>
        </w:tabs>
        <w:spacing w:before="0"/>
        <w:ind w:left="1520" w:hanging="354"/>
        <w:rPr>
          <w:sz w:val="24"/>
        </w:rPr>
      </w:pPr>
      <w:r>
        <w:rPr>
          <w:sz w:val="24"/>
        </w:rPr>
        <w:t>Electrocardiograma/ECG</w:t>
      </w:r>
    </w:p>
    <w:p w:rsidR="0093455C" w:rsidRDefault="005F3F49">
      <w:pPr>
        <w:pStyle w:val="Prrafodelista"/>
        <w:numPr>
          <w:ilvl w:val="2"/>
          <w:numId w:val="2"/>
        </w:numPr>
        <w:tabs>
          <w:tab w:val="left" w:pos="1520"/>
          <w:tab w:val="left" w:pos="1521"/>
        </w:tabs>
        <w:ind w:left="1520" w:hanging="354"/>
        <w:rPr>
          <w:sz w:val="24"/>
        </w:rPr>
      </w:pPr>
      <w:r>
        <w:rPr>
          <w:sz w:val="24"/>
        </w:rPr>
        <w:t>Electroencéfalograma/EEG</w:t>
      </w:r>
    </w:p>
    <w:p w:rsidR="0093455C" w:rsidRDefault="005F3F49">
      <w:pPr>
        <w:pStyle w:val="Prrafodelista"/>
        <w:numPr>
          <w:ilvl w:val="2"/>
          <w:numId w:val="2"/>
        </w:numPr>
        <w:tabs>
          <w:tab w:val="left" w:pos="1520"/>
          <w:tab w:val="left" w:pos="1521"/>
        </w:tabs>
        <w:ind w:left="1520" w:hanging="354"/>
        <w:rPr>
          <w:sz w:val="24"/>
        </w:rPr>
      </w:pPr>
      <w:r>
        <w:rPr>
          <w:sz w:val="24"/>
        </w:rPr>
        <w:t>Papanicolau/PAP</w:t>
      </w:r>
    </w:p>
    <w:p w:rsidR="0093455C" w:rsidRDefault="005F3F49">
      <w:pPr>
        <w:pStyle w:val="Prrafodelista"/>
        <w:numPr>
          <w:ilvl w:val="2"/>
          <w:numId w:val="2"/>
        </w:numPr>
        <w:tabs>
          <w:tab w:val="left" w:pos="1520"/>
          <w:tab w:val="left" w:pos="1521"/>
        </w:tabs>
        <w:spacing w:before="43"/>
        <w:ind w:left="1520" w:hanging="354"/>
        <w:rPr>
          <w:sz w:val="24"/>
        </w:rPr>
      </w:pPr>
      <w:r>
        <w:rPr>
          <w:sz w:val="24"/>
        </w:rPr>
        <w:t>Colposcopía</w:t>
      </w:r>
    </w:p>
    <w:p w:rsidR="0093455C" w:rsidRDefault="005F3F49">
      <w:pPr>
        <w:pStyle w:val="Prrafodelista"/>
        <w:numPr>
          <w:ilvl w:val="2"/>
          <w:numId w:val="2"/>
        </w:numPr>
        <w:tabs>
          <w:tab w:val="left" w:pos="1520"/>
          <w:tab w:val="left" w:pos="1521"/>
        </w:tabs>
        <w:spacing w:before="42" w:line="276" w:lineRule="auto"/>
        <w:ind w:right="124" w:hanging="360"/>
        <w:rPr>
          <w:sz w:val="24"/>
        </w:rPr>
      </w:pPr>
      <w:r>
        <w:rPr>
          <w:sz w:val="24"/>
        </w:rPr>
        <w:t>Cepillado</w:t>
      </w:r>
      <w:r>
        <w:rPr>
          <w:spacing w:val="27"/>
          <w:sz w:val="24"/>
        </w:rPr>
        <w:t xml:space="preserve"> </w:t>
      </w:r>
      <w:r>
        <w:rPr>
          <w:sz w:val="24"/>
        </w:rPr>
        <w:t>del</w:t>
      </w:r>
      <w:r>
        <w:rPr>
          <w:spacing w:val="27"/>
          <w:sz w:val="24"/>
        </w:rPr>
        <w:t xml:space="preserve"> </w:t>
      </w:r>
      <w:r>
        <w:rPr>
          <w:sz w:val="24"/>
        </w:rPr>
        <w:t>epitelio</w:t>
      </w:r>
      <w:r>
        <w:rPr>
          <w:spacing w:val="26"/>
          <w:sz w:val="24"/>
        </w:rPr>
        <w:t xml:space="preserve"> </w:t>
      </w:r>
      <w:r>
        <w:rPr>
          <w:sz w:val="24"/>
        </w:rPr>
        <w:t>vaginal</w:t>
      </w:r>
      <w:r>
        <w:rPr>
          <w:spacing w:val="30"/>
          <w:sz w:val="24"/>
        </w:rPr>
        <w:t xml:space="preserve"> </w:t>
      </w:r>
      <w:r>
        <w:rPr>
          <w:sz w:val="24"/>
        </w:rPr>
        <w:t>cervical</w:t>
      </w:r>
      <w:r>
        <w:rPr>
          <w:spacing w:val="29"/>
          <w:sz w:val="24"/>
        </w:rPr>
        <w:t xml:space="preserve"> </w:t>
      </w:r>
      <w:r>
        <w:rPr>
          <w:sz w:val="24"/>
        </w:rPr>
        <w:t>para</w:t>
      </w:r>
      <w:r>
        <w:rPr>
          <w:spacing w:val="28"/>
          <w:sz w:val="24"/>
        </w:rPr>
        <w:t xml:space="preserve"> </w:t>
      </w:r>
      <w:r>
        <w:rPr>
          <w:sz w:val="24"/>
        </w:rPr>
        <w:t>detección</w:t>
      </w:r>
      <w:r>
        <w:rPr>
          <w:spacing w:val="28"/>
          <w:sz w:val="24"/>
        </w:rPr>
        <w:t xml:space="preserve"> </w:t>
      </w:r>
      <w:r>
        <w:rPr>
          <w:sz w:val="24"/>
        </w:rPr>
        <w:t>de</w:t>
      </w:r>
      <w:r>
        <w:rPr>
          <w:spacing w:val="31"/>
          <w:sz w:val="24"/>
        </w:rPr>
        <w:t xml:space="preserve"> </w:t>
      </w:r>
      <w:r>
        <w:rPr>
          <w:sz w:val="24"/>
        </w:rPr>
        <w:t>HPV</w:t>
      </w:r>
      <w:r>
        <w:rPr>
          <w:spacing w:val="29"/>
          <w:sz w:val="24"/>
        </w:rPr>
        <w:t xml:space="preserve"> </w:t>
      </w:r>
      <w:r>
        <w:rPr>
          <w:sz w:val="24"/>
        </w:rPr>
        <w:t>CA</w:t>
      </w:r>
      <w:r>
        <w:rPr>
          <w:spacing w:val="28"/>
          <w:sz w:val="24"/>
        </w:rPr>
        <w:t xml:space="preserve"> </w:t>
      </w:r>
      <w:r>
        <w:rPr>
          <w:sz w:val="24"/>
        </w:rPr>
        <w:t>in</w:t>
      </w:r>
      <w:r>
        <w:rPr>
          <w:spacing w:val="-63"/>
          <w:sz w:val="24"/>
        </w:rPr>
        <w:t xml:space="preserve"> </w:t>
      </w:r>
      <w:r>
        <w:rPr>
          <w:sz w:val="24"/>
        </w:rPr>
        <w:t>situ</w:t>
      </w:r>
    </w:p>
    <w:p w:rsidR="0093455C" w:rsidRDefault="005F3F49">
      <w:pPr>
        <w:pStyle w:val="Prrafodelista"/>
        <w:numPr>
          <w:ilvl w:val="2"/>
          <w:numId w:val="2"/>
        </w:numPr>
        <w:tabs>
          <w:tab w:val="left" w:pos="1520"/>
          <w:tab w:val="left" w:pos="1521"/>
        </w:tabs>
        <w:spacing w:before="0" w:line="275" w:lineRule="exact"/>
        <w:ind w:left="1520" w:hanging="354"/>
        <w:rPr>
          <w:sz w:val="24"/>
        </w:rPr>
      </w:pPr>
      <w:r>
        <w:rPr>
          <w:sz w:val="24"/>
        </w:rPr>
        <w:t>Monitoreo</w:t>
      </w:r>
      <w:r>
        <w:rPr>
          <w:spacing w:val="-3"/>
          <w:sz w:val="24"/>
        </w:rPr>
        <w:t xml:space="preserve"> </w:t>
      </w:r>
      <w:r>
        <w:rPr>
          <w:sz w:val="24"/>
        </w:rPr>
        <w:t>Fetal</w:t>
      </w:r>
    </w:p>
    <w:p w:rsidR="0093455C" w:rsidRDefault="005F3F49">
      <w:pPr>
        <w:pStyle w:val="Prrafodelista"/>
        <w:numPr>
          <w:ilvl w:val="2"/>
          <w:numId w:val="2"/>
        </w:numPr>
        <w:tabs>
          <w:tab w:val="left" w:pos="1520"/>
          <w:tab w:val="left" w:pos="1521"/>
        </w:tabs>
        <w:spacing w:before="43"/>
        <w:ind w:left="1520" w:hanging="354"/>
        <w:rPr>
          <w:sz w:val="24"/>
        </w:rPr>
      </w:pPr>
      <w:r>
        <w:rPr>
          <w:sz w:val="24"/>
        </w:rPr>
        <w:t>Oftalmología,</w:t>
      </w:r>
      <w:r>
        <w:rPr>
          <w:spacing w:val="-2"/>
          <w:sz w:val="24"/>
        </w:rPr>
        <w:t xml:space="preserve"> </w:t>
      </w:r>
      <w:r>
        <w:rPr>
          <w:sz w:val="24"/>
        </w:rPr>
        <w:t>todos</w:t>
      </w:r>
      <w:r>
        <w:rPr>
          <w:spacing w:val="-1"/>
          <w:sz w:val="24"/>
        </w:rPr>
        <w:t xml:space="preserve"> </w:t>
      </w:r>
      <w:r>
        <w:rPr>
          <w:sz w:val="24"/>
        </w:rPr>
        <w:t>los</w:t>
      </w:r>
      <w:r>
        <w:rPr>
          <w:spacing w:val="-4"/>
          <w:sz w:val="24"/>
        </w:rPr>
        <w:t xml:space="preserve"> </w:t>
      </w:r>
      <w:r>
        <w:rPr>
          <w:sz w:val="24"/>
        </w:rPr>
        <w:t>estudios</w:t>
      </w:r>
    </w:p>
    <w:p w:rsidR="0093455C" w:rsidRDefault="005F3F49">
      <w:pPr>
        <w:pStyle w:val="Prrafodelista"/>
        <w:numPr>
          <w:ilvl w:val="2"/>
          <w:numId w:val="2"/>
        </w:numPr>
        <w:tabs>
          <w:tab w:val="left" w:pos="1520"/>
          <w:tab w:val="left" w:pos="1521"/>
        </w:tabs>
        <w:ind w:left="1520" w:hanging="354"/>
        <w:rPr>
          <w:sz w:val="24"/>
        </w:rPr>
      </w:pPr>
      <w:r>
        <w:rPr>
          <w:sz w:val="24"/>
        </w:rPr>
        <w:t>Audiometría</w:t>
      </w:r>
    </w:p>
    <w:p w:rsidR="0093455C" w:rsidRDefault="005F3F49">
      <w:pPr>
        <w:pStyle w:val="Prrafodelista"/>
        <w:numPr>
          <w:ilvl w:val="2"/>
          <w:numId w:val="2"/>
        </w:numPr>
        <w:tabs>
          <w:tab w:val="left" w:pos="1520"/>
          <w:tab w:val="left" w:pos="1521"/>
        </w:tabs>
        <w:ind w:left="1520" w:hanging="354"/>
        <w:rPr>
          <w:sz w:val="24"/>
        </w:rPr>
      </w:pPr>
      <w:r>
        <w:rPr>
          <w:sz w:val="24"/>
        </w:rPr>
        <w:t>Logoaudiometría</w:t>
      </w:r>
    </w:p>
    <w:p w:rsidR="0093455C" w:rsidRDefault="005F3F49">
      <w:pPr>
        <w:pStyle w:val="Prrafodelista"/>
        <w:numPr>
          <w:ilvl w:val="2"/>
          <w:numId w:val="2"/>
        </w:numPr>
        <w:tabs>
          <w:tab w:val="left" w:pos="1520"/>
          <w:tab w:val="left" w:pos="1521"/>
        </w:tabs>
        <w:spacing w:before="40"/>
        <w:ind w:left="1520" w:hanging="354"/>
        <w:rPr>
          <w:sz w:val="24"/>
        </w:rPr>
      </w:pPr>
      <w:r>
        <w:rPr>
          <w:sz w:val="24"/>
        </w:rPr>
        <w:t>Extracción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cuerpo</w:t>
      </w:r>
      <w:r>
        <w:rPr>
          <w:spacing w:val="-1"/>
          <w:sz w:val="24"/>
        </w:rPr>
        <w:t xml:space="preserve"> </w:t>
      </w:r>
      <w:r>
        <w:rPr>
          <w:sz w:val="24"/>
        </w:rPr>
        <w:t>extraño</w:t>
      </w:r>
      <w:r>
        <w:rPr>
          <w:spacing w:val="-2"/>
          <w:sz w:val="24"/>
        </w:rPr>
        <w:t xml:space="preserve"> </w:t>
      </w:r>
      <w:r>
        <w:rPr>
          <w:sz w:val="24"/>
        </w:rPr>
        <w:t>en</w:t>
      </w:r>
      <w:r>
        <w:rPr>
          <w:spacing w:val="-3"/>
          <w:sz w:val="24"/>
        </w:rPr>
        <w:t xml:space="preserve"> </w:t>
      </w:r>
      <w:r>
        <w:rPr>
          <w:sz w:val="24"/>
        </w:rPr>
        <w:t>oído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tapón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cerumen.</w:t>
      </w:r>
    </w:p>
    <w:p w:rsidR="0093455C" w:rsidRDefault="005F3F49">
      <w:pPr>
        <w:pStyle w:val="Prrafodelista"/>
        <w:numPr>
          <w:ilvl w:val="2"/>
          <w:numId w:val="2"/>
        </w:numPr>
        <w:tabs>
          <w:tab w:val="left" w:pos="1520"/>
          <w:tab w:val="left" w:pos="1521"/>
        </w:tabs>
        <w:spacing w:before="44"/>
        <w:ind w:left="1520" w:hanging="354"/>
        <w:rPr>
          <w:sz w:val="24"/>
        </w:rPr>
      </w:pPr>
      <w:r>
        <w:rPr>
          <w:sz w:val="24"/>
        </w:rPr>
        <w:t>Otomicroscopía</w:t>
      </w:r>
    </w:p>
    <w:p w:rsidR="0093455C" w:rsidRDefault="005F3F49">
      <w:pPr>
        <w:pStyle w:val="Prrafodelista"/>
        <w:numPr>
          <w:ilvl w:val="2"/>
          <w:numId w:val="2"/>
        </w:numPr>
        <w:tabs>
          <w:tab w:val="left" w:pos="1520"/>
          <w:tab w:val="left" w:pos="1521"/>
        </w:tabs>
        <w:spacing w:before="40"/>
        <w:ind w:left="1520" w:hanging="354"/>
        <w:rPr>
          <w:sz w:val="24"/>
        </w:rPr>
      </w:pPr>
      <w:r>
        <w:rPr>
          <w:sz w:val="24"/>
        </w:rPr>
        <w:t>Rectosigmoideoscopia</w:t>
      </w:r>
    </w:p>
    <w:p w:rsidR="0093455C" w:rsidRDefault="005F3F49">
      <w:pPr>
        <w:pStyle w:val="Prrafodelista"/>
        <w:numPr>
          <w:ilvl w:val="2"/>
          <w:numId w:val="2"/>
        </w:numPr>
        <w:tabs>
          <w:tab w:val="left" w:pos="1520"/>
          <w:tab w:val="left" w:pos="1521"/>
        </w:tabs>
        <w:spacing w:line="276" w:lineRule="auto"/>
        <w:ind w:right="116" w:hanging="360"/>
        <w:rPr>
          <w:sz w:val="24"/>
        </w:rPr>
      </w:pPr>
      <w:r>
        <w:rPr>
          <w:rFonts w:ascii="Arial" w:hAnsi="Arial"/>
          <w:b/>
          <w:sz w:val="24"/>
        </w:rPr>
        <w:t>Otros</w:t>
      </w:r>
      <w:r>
        <w:rPr>
          <w:rFonts w:ascii="Arial" w:hAnsi="Arial"/>
          <w:b/>
          <w:spacing w:val="2"/>
          <w:sz w:val="24"/>
        </w:rPr>
        <w:t xml:space="preserve"> </w:t>
      </w:r>
      <w:r>
        <w:rPr>
          <w:rFonts w:ascii="Arial" w:hAnsi="Arial"/>
          <w:b/>
          <w:sz w:val="24"/>
        </w:rPr>
        <w:t>estudios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deben</w:t>
      </w:r>
      <w:r>
        <w:rPr>
          <w:rFonts w:ascii="Arial" w:hAnsi="Arial"/>
          <w:b/>
          <w:spacing w:val="4"/>
          <w:sz w:val="24"/>
        </w:rPr>
        <w:t xml:space="preserve"> </w:t>
      </w:r>
      <w:r>
        <w:rPr>
          <w:rFonts w:ascii="Arial" w:hAnsi="Arial"/>
          <w:b/>
          <w:sz w:val="24"/>
        </w:rPr>
        <w:t>estar autorizados</w:t>
      </w:r>
      <w:r>
        <w:rPr>
          <w:rFonts w:ascii="Arial" w:hAnsi="Arial"/>
          <w:b/>
          <w:spacing w:val="3"/>
          <w:sz w:val="24"/>
        </w:rPr>
        <w:t xml:space="preserve"> </w:t>
      </w:r>
      <w:r>
        <w:rPr>
          <w:sz w:val="24"/>
        </w:rPr>
        <w:t>expresamente</w:t>
      </w:r>
      <w:r>
        <w:rPr>
          <w:spacing w:val="1"/>
          <w:sz w:val="24"/>
        </w:rPr>
        <w:t xml:space="preserve"> </w:t>
      </w:r>
      <w:r>
        <w:rPr>
          <w:sz w:val="24"/>
        </w:rPr>
        <w:t>por</w:t>
      </w:r>
      <w:r>
        <w:rPr>
          <w:spacing w:val="4"/>
          <w:sz w:val="24"/>
        </w:rPr>
        <w:t xml:space="preserve"> </w:t>
      </w:r>
      <w:r>
        <w:rPr>
          <w:sz w:val="24"/>
        </w:rPr>
        <w:t>nuestra</w:t>
      </w:r>
      <w:r>
        <w:rPr>
          <w:spacing w:val="-63"/>
          <w:sz w:val="24"/>
        </w:rPr>
        <w:t xml:space="preserve"> </w:t>
      </w:r>
      <w:r>
        <w:rPr>
          <w:sz w:val="24"/>
        </w:rPr>
        <w:t>Auditoría</w:t>
      </w:r>
      <w:r>
        <w:rPr>
          <w:spacing w:val="-1"/>
          <w:sz w:val="24"/>
        </w:rPr>
        <w:t xml:space="preserve"> </w:t>
      </w:r>
      <w:r>
        <w:rPr>
          <w:sz w:val="24"/>
        </w:rPr>
        <w:t>Médica.</w:t>
      </w:r>
    </w:p>
    <w:p w:rsidR="0093455C" w:rsidRDefault="005F3F49">
      <w:pPr>
        <w:pStyle w:val="Ttulo1"/>
        <w:numPr>
          <w:ilvl w:val="2"/>
          <w:numId w:val="2"/>
        </w:numPr>
        <w:tabs>
          <w:tab w:val="left" w:pos="1520"/>
          <w:tab w:val="left" w:pos="1521"/>
        </w:tabs>
        <w:spacing w:line="278" w:lineRule="auto"/>
        <w:ind w:right="118" w:hanging="360"/>
      </w:pPr>
      <w:r>
        <w:t>En</w:t>
      </w:r>
      <w:r>
        <w:rPr>
          <w:spacing w:val="5"/>
        </w:rPr>
        <w:t xml:space="preserve"> </w:t>
      </w:r>
      <w:r>
        <w:t>todos</w:t>
      </w:r>
      <w:r>
        <w:rPr>
          <w:spacing w:val="6"/>
        </w:rPr>
        <w:t xml:space="preserve"> </w:t>
      </w:r>
      <w:r>
        <w:t>los</w:t>
      </w:r>
      <w:r>
        <w:rPr>
          <w:spacing w:val="7"/>
        </w:rPr>
        <w:t xml:space="preserve"> </w:t>
      </w:r>
      <w:r>
        <w:t>casos</w:t>
      </w:r>
      <w:r>
        <w:rPr>
          <w:spacing w:val="6"/>
        </w:rPr>
        <w:t xml:space="preserve"> </w:t>
      </w:r>
      <w:r>
        <w:t>deberán</w:t>
      </w:r>
      <w:r>
        <w:rPr>
          <w:spacing w:val="6"/>
        </w:rPr>
        <w:t xml:space="preserve"> </w:t>
      </w:r>
      <w:r>
        <w:t>estar</w:t>
      </w:r>
      <w:r>
        <w:rPr>
          <w:spacing w:val="5"/>
        </w:rPr>
        <w:t xml:space="preserve"> </w:t>
      </w:r>
      <w:r>
        <w:t>incluidos</w:t>
      </w:r>
      <w:r>
        <w:rPr>
          <w:spacing w:val="12"/>
        </w:rPr>
        <w:t xml:space="preserve"> </w:t>
      </w:r>
      <w:r>
        <w:t>en</w:t>
      </w:r>
      <w:r>
        <w:rPr>
          <w:spacing w:val="5"/>
        </w:rPr>
        <w:t xml:space="preserve"> </w:t>
      </w:r>
      <w:r>
        <w:t>el</w:t>
      </w:r>
      <w:r>
        <w:rPr>
          <w:spacing w:val="7"/>
        </w:rPr>
        <w:t xml:space="preserve"> </w:t>
      </w:r>
      <w:r>
        <w:t>convenio</w:t>
      </w:r>
      <w:r>
        <w:rPr>
          <w:spacing w:val="5"/>
        </w:rPr>
        <w:t xml:space="preserve"> </w:t>
      </w:r>
      <w:r>
        <w:t>entre</w:t>
      </w:r>
      <w:r>
        <w:rPr>
          <w:spacing w:val="-64"/>
        </w:rPr>
        <w:t xml:space="preserve"> </w:t>
      </w:r>
      <w:r>
        <w:t>las partes.</w:t>
      </w:r>
    </w:p>
    <w:p w:rsidR="0093455C" w:rsidRDefault="0093455C">
      <w:pPr>
        <w:pStyle w:val="Textoindependiente"/>
        <w:spacing w:before="4"/>
        <w:rPr>
          <w:rFonts w:ascii="Arial"/>
          <w:b/>
          <w:sz w:val="23"/>
        </w:rPr>
      </w:pPr>
    </w:p>
    <w:p w:rsidR="0093455C" w:rsidRDefault="005F3F49">
      <w:pPr>
        <w:pStyle w:val="Prrafodelista"/>
        <w:numPr>
          <w:ilvl w:val="1"/>
          <w:numId w:val="2"/>
        </w:numPr>
        <w:tabs>
          <w:tab w:val="left" w:pos="462"/>
        </w:tabs>
        <w:spacing w:before="0"/>
        <w:ind w:left="461" w:right="122"/>
        <w:rPr>
          <w:rFonts w:ascii="Arial" w:hAnsi="Arial"/>
          <w:b/>
          <w:sz w:val="24"/>
        </w:rPr>
      </w:pPr>
      <w:r>
        <w:rPr>
          <w:rFonts w:ascii="Arial" w:hAnsi="Arial"/>
          <w:b/>
          <w:u w:val="thick"/>
        </w:rPr>
        <w:t>PRESTACIONES</w:t>
      </w:r>
      <w:r>
        <w:rPr>
          <w:rFonts w:ascii="Arial" w:hAnsi="Arial"/>
          <w:b/>
          <w:spacing w:val="2"/>
          <w:u w:val="thick"/>
        </w:rPr>
        <w:t xml:space="preserve"> </w:t>
      </w:r>
      <w:r>
        <w:rPr>
          <w:rFonts w:ascii="Arial" w:hAnsi="Arial"/>
          <w:b/>
          <w:u w:val="thick"/>
        </w:rPr>
        <w:t>QUE</w:t>
      </w:r>
      <w:r>
        <w:rPr>
          <w:rFonts w:ascii="Arial" w:hAnsi="Arial"/>
          <w:b/>
          <w:spacing w:val="2"/>
          <w:u w:val="thick"/>
        </w:rPr>
        <w:t xml:space="preserve"> </w:t>
      </w:r>
      <w:r>
        <w:rPr>
          <w:rFonts w:ascii="Arial" w:hAnsi="Arial"/>
          <w:b/>
          <w:u w:val="thick"/>
        </w:rPr>
        <w:t>REQUIEREN</w:t>
      </w:r>
      <w:r>
        <w:rPr>
          <w:rFonts w:ascii="Arial" w:hAnsi="Arial"/>
          <w:b/>
          <w:spacing w:val="6"/>
          <w:u w:val="thick"/>
        </w:rPr>
        <w:t xml:space="preserve"> </w:t>
      </w:r>
      <w:r>
        <w:rPr>
          <w:rFonts w:ascii="Arial" w:hAnsi="Arial"/>
          <w:b/>
          <w:u w:val="thick"/>
        </w:rPr>
        <w:t>ADJUNTAR</w:t>
      </w:r>
      <w:r>
        <w:rPr>
          <w:rFonts w:ascii="Arial" w:hAnsi="Arial"/>
          <w:b/>
          <w:spacing w:val="4"/>
          <w:u w:val="thick"/>
        </w:rPr>
        <w:t xml:space="preserve"> </w:t>
      </w:r>
      <w:r>
        <w:rPr>
          <w:rFonts w:ascii="Arial" w:hAnsi="Arial"/>
          <w:b/>
          <w:u w:val="thick"/>
        </w:rPr>
        <w:t>INFORME</w:t>
      </w:r>
      <w:r>
        <w:rPr>
          <w:rFonts w:ascii="Arial" w:hAnsi="Arial"/>
          <w:b/>
          <w:spacing w:val="2"/>
          <w:u w:val="thick"/>
        </w:rPr>
        <w:t xml:space="preserve"> </w:t>
      </w:r>
      <w:r>
        <w:rPr>
          <w:rFonts w:ascii="Arial" w:hAnsi="Arial"/>
          <w:b/>
          <w:u w:val="thick"/>
        </w:rPr>
        <w:t>O</w:t>
      </w:r>
      <w:r>
        <w:rPr>
          <w:rFonts w:ascii="Arial" w:hAnsi="Arial"/>
          <w:b/>
          <w:spacing w:val="3"/>
          <w:u w:val="thick"/>
        </w:rPr>
        <w:t xml:space="preserve"> </w:t>
      </w:r>
      <w:r>
        <w:rPr>
          <w:rFonts w:ascii="Arial" w:hAnsi="Arial"/>
          <w:b/>
          <w:u w:val="thick"/>
        </w:rPr>
        <w:t>PROTOCOLO</w:t>
      </w:r>
      <w:r>
        <w:rPr>
          <w:rFonts w:ascii="Arial" w:hAnsi="Arial"/>
          <w:b/>
          <w:spacing w:val="-59"/>
        </w:rPr>
        <w:t xml:space="preserve"> </w:t>
      </w:r>
      <w:r>
        <w:rPr>
          <w:rFonts w:ascii="Arial" w:hAnsi="Arial"/>
          <w:b/>
          <w:u w:val="thick"/>
        </w:rPr>
        <w:t>QUIRÚRGICO</w:t>
      </w:r>
      <w:r>
        <w:rPr>
          <w:rFonts w:ascii="Arial" w:hAnsi="Arial"/>
          <w:b/>
          <w:sz w:val="24"/>
          <w:u w:val="thick"/>
        </w:rPr>
        <w:t>:</w:t>
      </w:r>
    </w:p>
    <w:p w:rsidR="0093455C" w:rsidRDefault="0093455C">
      <w:pPr>
        <w:pStyle w:val="Textoindependiente"/>
        <w:spacing w:before="1"/>
        <w:rPr>
          <w:rFonts w:ascii="Arial"/>
          <w:b/>
          <w:sz w:val="16"/>
        </w:rPr>
      </w:pPr>
    </w:p>
    <w:p w:rsidR="0093455C" w:rsidRDefault="005F3F49">
      <w:pPr>
        <w:pStyle w:val="Ttulo1"/>
        <w:numPr>
          <w:ilvl w:val="2"/>
          <w:numId w:val="2"/>
        </w:numPr>
        <w:tabs>
          <w:tab w:val="left" w:pos="1520"/>
          <w:tab w:val="left" w:pos="1521"/>
        </w:tabs>
        <w:spacing w:before="93"/>
        <w:ind w:left="1520" w:hanging="354"/>
      </w:pPr>
      <w:r>
        <w:t>Cirugías</w:t>
      </w:r>
      <w:r>
        <w:rPr>
          <w:spacing w:val="-4"/>
        </w:rPr>
        <w:t xml:space="preserve"> </w:t>
      </w:r>
      <w:r>
        <w:t>ambulatorias</w:t>
      </w:r>
    </w:p>
    <w:p w:rsidR="0093455C" w:rsidRDefault="005F3F49">
      <w:pPr>
        <w:pStyle w:val="Prrafodelista"/>
        <w:numPr>
          <w:ilvl w:val="2"/>
          <w:numId w:val="2"/>
        </w:numPr>
        <w:tabs>
          <w:tab w:val="left" w:pos="1520"/>
          <w:tab w:val="left" w:pos="1521"/>
        </w:tabs>
        <w:spacing w:before="43" w:line="276" w:lineRule="auto"/>
        <w:ind w:right="123" w:hanging="360"/>
        <w:rPr>
          <w:sz w:val="24"/>
        </w:rPr>
      </w:pPr>
      <w:r>
        <w:rPr>
          <w:rFonts w:ascii="Arial" w:hAnsi="Arial"/>
          <w:b/>
          <w:sz w:val="24"/>
        </w:rPr>
        <w:t>Alergia:</w:t>
      </w:r>
      <w:r>
        <w:rPr>
          <w:rFonts w:ascii="Arial" w:hAnsi="Arial"/>
          <w:b/>
          <w:spacing w:val="25"/>
          <w:sz w:val="24"/>
        </w:rPr>
        <w:t xml:space="preserve"> </w:t>
      </w:r>
      <w:r>
        <w:rPr>
          <w:sz w:val="24"/>
        </w:rPr>
        <w:t>Testificación</w:t>
      </w:r>
      <w:r>
        <w:rPr>
          <w:spacing w:val="23"/>
          <w:sz w:val="24"/>
        </w:rPr>
        <w:t xml:space="preserve"> </w:t>
      </w:r>
      <w:r>
        <w:rPr>
          <w:sz w:val="24"/>
        </w:rPr>
        <w:t>por</w:t>
      </w:r>
      <w:r>
        <w:rPr>
          <w:spacing w:val="24"/>
          <w:sz w:val="24"/>
        </w:rPr>
        <w:t xml:space="preserve"> </w:t>
      </w:r>
      <w:r>
        <w:rPr>
          <w:sz w:val="24"/>
        </w:rPr>
        <w:t>droga</w:t>
      </w:r>
      <w:r>
        <w:rPr>
          <w:spacing w:val="25"/>
          <w:sz w:val="24"/>
        </w:rPr>
        <w:t xml:space="preserve"> </w:t>
      </w:r>
      <w:r>
        <w:rPr>
          <w:sz w:val="24"/>
        </w:rPr>
        <w:t>y</w:t>
      </w:r>
      <w:r>
        <w:rPr>
          <w:spacing w:val="23"/>
          <w:sz w:val="24"/>
        </w:rPr>
        <w:t xml:space="preserve"> </w:t>
      </w:r>
      <w:r>
        <w:rPr>
          <w:sz w:val="24"/>
        </w:rPr>
        <w:t>prácticas</w:t>
      </w:r>
      <w:r>
        <w:rPr>
          <w:spacing w:val="25"/>
          <w:sz w:val="24"/>
        </w:rPr>
        <w:t xml:space="preserve"> </w:t>
      </w:r>
      <w:r>
        <w:rPr>
          <w:sz w:val="24"/>
        </w:rPr>
        <w:t>no</w:t>
      </w:r>
      <w:r>
        <w:rPr>
          <w:spacing w:val="26"/>
          <w:sz w:val="24"/>
        </w:rPr>
        <w:t xml:space="preserve"> </w:t>
      </w:r>
      <w:r>
        <w:rPr>
          <w:sz w:val="24"/>
        </w:rPr>
        <w:t>incluídas</w:t>
      </w:r>
      <w:r>
        <w:rPr>
          <w:spacing w:val="24"/>
          <w:sz w:val="24"/>
        </w:rPr>
        <w:t xml:space="preserve"> </w:t>
      </w:r>
      <w:r>
        <w:rPr>
          <w:sz w:val="24"/>
        </w:rPr>
        <w:t>en</w:t>
      </w:r>
      <w:r>
        <w:rPr>
          <w:spacing w:val="25"/>
          <w:sz w:val="24"/>
        </w:rPr>
        <w:t xml:space="preserve"> </w:t>
      </w:r>
      <w:r>
        <w:rPr>
          <w:sz w:val="24"/>
        </w:rPr>
        <w:t>el</w:t>
      </w:r>
      <w:r>
        <w:rPr>
          <w:spacing w:val="25"/>
          <w:sz w:val="24"/>
        </w:rPr>
        <w:t xml:space="preserve"> </w:t>
      </w:r>
      <w:r>
        <w:rPr>
          <w:sz w:val="24"/>
        </w:rPr>
        <w:t>PMO</w:t>
      </w:r>
      <w:r>
        <w:rPr>
          <w:spacing w:val="-64"/>
          <w:sz w:val="24"/>
        </w:rPr>
        <w:t xml:space="preserve"> </w:t>
      </w:r>
      <w:r>
        <w:rPr>
          <w:sz w:val="24"/>
        </w:rPr>
        <w:t>(Prist-Rast,</w:t>
      </w:r>
      <w:r>
        <w:rPr>
          <w:spacing w:val="-1"/>
          <w:sz w:val="24"/>
        </w:rPr>
        <w:t xml:space="preserve"> </w:t>
      </w:r>
      <w:r>
        <w:rPr>
          <w:sz w:val="24"/>
        </w:rPr>
        <w:t>etc.)</w:t>
      </w:r>
    </w:p>
    <w:p w:rsidR="0093455C" w:rsidRDefault="005F3F49">
      <w:pPr>
        <w:pStyle w:val="Prrafodelista"/>
        <w:numPr>
          <w:ilvl w:val="2"/>
          <w:numId w:val="2"/>
        </w:numPr>
        <w:tabs>
          <w:tab w:val="left" w:pos="1520"/>
          <w:tab w:val="left" w:pos="1521"/>
        </w:tabs>
        <w:spacing w:before="0" w:line="276" w:lineRule="auto"/>
        <w:ind w:right="121" w:hanging="360"/>
        <w:rPr>
          <w:sz w:val="24"/>
        </w:rPr>
      </w:pPr>
      <w:r>
        <w:rPr>
          <w:rFonts w:ascii="Arial" w:hAnsi="Arial"/>
          <w:b/>
          <w:sz w:val="24"/>
        </w:rPr>
        <w:t>Anatomía</w:t>
      </w:r>
      <w:r>
        <w:rPr>
          <w:rFonts w:ascii="Arial" w:hAnsi="Arial"/>
          <w:b/>
          <w:spacing w:val="55"/>
          <w:sz w:val="24"/>
        </w:rPr>
        <w:t xml:space="preserve"> </w:t>
      </w:r>
      <w:r>
        <w:rPr>
          <w:rFonts w:ascii="Arial" w:hAnsi="Arial"/>
          <w:b/>
          <w:sz w:val="24"/>
        </w:rPr>
        <w:t>Patológica</w:t>
      </w:r>
      <w:r>
        <w:rPr>
          <w:sz w:val="24"/>
        </w:rPr>
        <w:t>:</w:t>
      </w:r>
      <w:r>
        <w:rPr>
          <w:spacing w:val="55"/>
          <w:sz w:val="24"/>
        </w:rPr>
        <w:t xml:space="preserve"> </w:t>
      </w:r>
      <w:r>
        <w:rPr>
          <w:sz w:val="24"/>
        </w:rPr>
        <w:t>códigos</w:t>
      </w:r>
      <w:r>
        <w:rPr>
          <w:spacing w:val="53"/>
          <w:sz w:val="24"/>
        </w:rPr>
        <w:t xml:space="preserve"> </w:t>
      </w:r>
      <w:r>
        <w:rPr>
          <w:sz w:val="24"/>
        </w:rPr>
        <w:t>15.01.01</w:t>
      </w:r>
      <w:r>
        <w:rPr>
          <w:spacing w:val="53"/>
          <w:sz w:val="24"/>
        </w:rPr>
        <w:t xml:space="preserve"> </w:t>
      </w:r>
      <w:r>
        <w:rPr>
          <w:sz w:val="24"/>
        </w:rPr>
        <w:t>al</w:t>
      </w:r>
      <w:r>
        <w:rPr>
          <w:spacing w:val="52"/>
          <w:sz w:val="24"/>
        </w:rPr>
        <w:t xml:space="preserve"> </w:t>
      </w:r>
      <w:r>
        <w:rPr>
          <w:sz w:val="24"/>
        </w:rPr>
        <w:t>15.01.03</w:t>
      </w:r>
      <w:r>
        <w:rPr>
          <w:spacing w:val="54"/>
          <w:sz w:val="24"/>
        </w:rPr>
        <w:t xml:space="preserve"> </w:t>
      </w:r>
      <w:r>
        <w:rPr>
          <w:sz w:val="24"/>
        </w:rPr>
        <w:t>y</w:t>
      </w:r>
      <w:r>
        <w:rPr>
          <w:spacing w:val="52"/>
          <w:sz w:val="24"/>
        </w:rPr>
        <w:t xml:space="preserve"> </w:t>
      </w:r>
      <w:r>
        <w:rPr>
          <w:sz w:val="24"/>
        </w:rPr>
        <w:t>15.0105</w:t>
      </w:r>
      <w:r>
        <w:rPr>
          <w:spacing w:val="53"/>
          <w:sz w:val="24"/>
        </w:rPr>
        <w:t xml:space="preserve"> </w:t>
      </w:r>
      <w:r>
        <w:rPr>
          <w:sz w:val="24"/>
        </w:rPr>
        <w:t>al</w:t>
      </w:r>
      <w:r>
        <w:rPr>
          <w:spacing w:val="-63"/>
          <w:sz w:val="24"/>
        </w:rPr>
        <w:t xml:space="preserve"> </w:t>
      </w:r>
      <w:r>
        <w:rPr>
          <w:sz w:val="24"/>
        </w:rPr>
        <w:t>15.01.07</w:t>
      </w:r>
      <w:r>
        <w:rPr>
          <w:spacing w:val="-1"/>
          <w:sz w:val="24"/>
        </w:rPr>
        <w:t xml:space="preserve"> </w:t>
      </w:r>
      <w:r>
        <w:rPr>
          <w:sz w:val="24"/>
        </w:rPr>
        <w:t>y</w:t>
      </w:r>
      <w:r>
        <w:rPr>
          <w:spacing w:val="-2"/>
          <w:sz w:val="24"/>
        </w:rPr>
        <w:t xml:space="preserve"> </w:t>
      </w:r>
      <w:r>
        <w:rPr>
          <w:sz w:val="24"/>
        </w:rPr>
        <w:t>15.01.10/11</w:t>
      </w:r>
      <w:r>
        <w:rPr>
          <w:spacing w:val="-2"/>
          <w:sz w:val="24"/>
        </w:rPr>
        <w:t xml:space="preserve"> </w:t>
      </w:r>
      <w:r>
        <w:rPr>
          <w:sz w:val="24"/>
        </w:rPr>
        <w:t>y</w:t>
      </w:r>
      <w:r>
        <w:rPr>
          <w:spacing w:val="-2"/>
          <w:sz w:val="24"/>
        </w:rPr>
        <w:t xml:space="preserve"> </w:t>
      </w:r>
      <w:r>
        <w:rPr>
          <w:sz w:val="24"/>
        </w:rPr>
        <w:t>15.02.01/02</w:t>
      </w:r>
      <w:r>
        <w:rPr>
          <w:spacing w:val="-3"/>
          <w:sz w:val="24"/>
        </w:rPr>
        <w:t xml:space="preserve"> </w:t>
      </w:r>
      <w:r>
        <w:rPr>
          <w:sz w:val="24"/>
        </w:rPr>
        <w:t>del PMO</w:t>
      </w:r>
    </w:p>
    <w:p w:rsidR="0093455C" w:rsidRDefault="005F3F49">
      <w:pPr>
        <w:pStyle w:val="Ttulo1"/>
        <w:numPr>
          <w:ilvl w:val="2"/>
          <w:numId w:val="2"/>
        </w:numPr>
        <w:tabs>
          <w:tab w:val="left" w:pos="1520"/>
          <w:tab w:val="left" w:pos="1521"/>
        </w:tabs>
        <w:ind w:left="1520" w:hanging="354"/>
      </w:pPr>
      <w:r>
        <w:t>Ecografías</w:t>
      </w:r>
    </w:p>
    <w:p w:rsidR="0093455C" w:rsidRDefault="005F3F49">
      <w:pPr>
        <w:pStyle w:val="Prrafodelista"/>
        <w:numPr>
          <w:ilvl w:val="2"/>
          <w:numId w:val="2"/>
        </w:numPr>
        <w:tabs>
          <w:tab w:val="left" w:pos="1520"/>
          <w:tab w:val="left" w:pos="1521"/>
        </w:tabs>
        <w:ind w:left="1520" w:hanging="354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Densitometrías</w:t>
      </w:r>
    </w:p>
    <w:p w:rsidR="0093455C" w:rsidRDefault="005F3F49">
      <w:pPr>
        <w:pStyle w:val="Ttulo1"/>
        <w:numPr>
          <w:ilvl w:val="2"/>
          <w:numId w:val="2"/>
        </w:numPr>
        <w:tabs>
          <w:tab w:val="left" w:pos="1520"/>
          <w:tab w:val="left" w:pos="1521"/>
        </w:tabs>
        <w:spacing w:before="41"/>
        <w:ind w:left="1520" w:hanging="354"/>
      </w:pPr>
      <w:r>
        <w:t>Doppler</w:t>
      </w:r>
    </w:p>
    <w:p w:rsidR="0093455C" w:rsidRDefault="005F3F49">
      <w:pPr>
        <w:pStyle w:val="Prrafodelista"/>
        <w:numPr>
          <w:ilvl w:val="2"/>
          <w:numId w:val="2"/>
        </w:numPr>
        <w:tabs>
          <w:tab w:val="left" w:pos="1520"/>
          <w:tab w:val="left" w:pos="1521"/>
        </w:tabs>
        <w:ind w:left="1520" w:hanging="354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Endoscopías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y/o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Videoendoscopías</w:t>
      </w:r>
    </w:p>
    <w:p w:rsidR="0093455C" w:rsidRDefault="005F3F49">
      <w:pPr>
        <w:pStyle w:val="Ttulo1"/>
        <w:numPr>
          <w:ilvl w:val="2"/>
          <w:numId w:val="2"/>
        </w:numPr>
        <w:tabs>
          <w:tab w:val="left" w:pos="1520"/>
          <w:tab w:val="left" w:pos="1521"/>
        </w:tabs>
        <w:spacing w:before="41"/>
        <w:ind w:left="1520" w:hanging="354"/>
      </w:pPr>
      <w:r>
        <w:t>Estudios</w:t>
      </w:r>
      <w:r>
        <w:rPr>
          <w:spacing w:val="-1"/>
        </w:rPr>
        <w:t xml:space="preserve"> </w:t>
      </w:r>
      <w:r>
        <w:t>Genéticos</w:t>
      </w:r>
    </w:p>
    <w:p w:rsidR="0093455C" w:rsidRDefault="005F3F49">
      <w:pPr>
        <w:pStyle w:val="Prrafodelista"/>
        <w:numPr>
          <w:ilvl w:val="2"/>
          <w:numId w:val="2"/>
        </w:numPr>
        <w:tabs>
          <w:tab w:val="left" w:pos="1520"/>
          <w:tab w:val="left" w:pos="1521"/>
          <w:tab w:val="left" w:pos="7123"/>
        </w:tabs>
        <w:spacing w:before="43" w:line="276" w:lineRule="auto"/>
        <w:ind w:right="115" w:hanging="360"/>
        <w:rPr>
          <w:sz w:val="24"/>
        </w:rPr>
      </w:pPr>
      <w:r>
        <w:rPr>
          <w:rFonts w:ascii="Arial" w:hAnsi="Arial"/>
          <w:b/>
          <w:sz w:val="24"/>
        </w:rPr>
        <w:t>Cardiología</w:t>
      </w:r>
      <w:r>
        <w:rPr>
          <w:sz w:val="24"/>
        </w:rPr>
        <w:t>:</w:t>
      </w:r>
      <w:r>
        <w:rPr>
          <w:spacing w:val="87"/>
          <w:sz w:val="24"/>
        </w:rPr>
        <w:t xml:space="preserve"> </w:t>
      </w:r>
      <w:r>
        <w:rPr>
          <w:sz w:val="24"/>
        </w:rPr>
        <w:t>Tilt</w:t>
      </w:r>
      <w:r>
        <w:rPr>
          <w:spacing w:val="87"/>
          <w:sz w:val="24"/>
        </w:rPr>
        <w:t xml:space="preserve"> </w:t>
      </w:r>
      <w:r>
        <w:rPr>
          <w:sz w:val="24"/>
        </w:rPr>
        <w:t>Test,</w:t>
      </w:r>
      <w:r>
        <w:rPr>
          <w:spacing w:val="90"/>
          <w:sz w:val="24"/>
        </w:rPr>
        <w:t xml:space="preserve"> </w:t>
      </w:r>
      <w:r>
        <w:rPr>
          <w:sz w:val="24"/>
        </w:rPr>
        <w:t>Presurometrías,</w:t>
      </w:r>
      <w:r>
        <w:rPr>
          <w:spacing w:val="90"/>
          <w:sz w:val="24"/>
        </w:rPr>
        <w:t xml:space="preserve"> </w:t>
      </w:r>
      <w:r>
        <w:rPr>
          <w:sz w:val="24"/>
        </w:rPr>
        <w:t>Holter,</w:t>
      </w:r>
      <w:r>
        <w:rPr>
          <w:sz w:val="24"/>
        </w:rPr>
        <w:tab/>
        <w:t>Ecocardiograma,</w:t>
      </w:r>
      <w:r>
        <w:rPr>
          <w:spacing w:val="-64"/>
          <w:sz w:val="24"/>
        </w:rPr>
        <w:t xml:space="preserve"> </w:t>
      </w:r>
      <w:r>
        <w:rPr>
          <w:sz w:val="24"/>
        </w:rPr>
        <w:t>Ergometría.</w:t>
      </w:r>
    </w:p>
    <w:p w:rsidR="0093455C" w:rsidRDefault="005F3F49">
      <w:pPr>
        <w:pStyle w:val="Prrafodelista"/>
        <w:numPr>
          <w:ilvl w:val="2"/>
          <w:numId w:val="2"/>
        </w:numPr>
        <w:tabs>
          <w:tab w:val="left" w:pos="1520"/>
          <w:tab w:val="left" w:pos="1521"/>
          <w:tab w:val="left" w:pos="3239"/>
          <w:tab w:val="left" w:pos="5342"/>
          <w:tab w:val="left" w:pos="5910"/>
          <w:tab w:val="left" w:pos="6628"/>
          <w:tab w:val="left" w:pos="8213"/>
          <w:tab w:val="left" w:pos="8632"/>
        </w:tabs>
        <w:spacing w:before="0" w:line="276" w:lineRule="auto"/>
        <w:ind w:right="118" w:hanging="360"/>
        <w:rPr>
          <w:sz w:val="24"/>
        </w:rPr>
      </w:pPr>
      <w:r>
        <w:rPr>
          <w:rFonts w:ascii="Arial" w:hAnsi="Arial"/>
          <w:b/>
          <w:sz w:val="24"/>
        </w:rPr>
        <w:t>Laboratorio:</w:t>
      </w:r>
      <w:r>
        <w:rPr>
          <w:rFonts w:ascii="Arial" w:hAnsi="Arial"/>
          <w:b/>
          <w:sz w:val="24"/>
        </w:rPr>
        <w:tab/>
      </w:r>
      <w:r>
        <w:rPr>
          <w:sz w:val="24"/>
        </w:rPr>
        <w:t>Determinaciones</w:t>
      </w:r>
      <w:r>
        <w:rPr>
          <w:sz w:val="24"/>
        </w:rPr>
        <w:tab/>
        <w:t>de</w:t>
      </w:r>
      <w:r>
        <w:rPr>
          <w:sz w:val="24"/>
        </w:rPr>
        <w:tab/>
        <w:t>Alta</w:t>
      </w:r>
      <w:r>
        <w:rPr>
          <w:sz w:val="24"/>
        </w:rPr>
        <w:tab/>
        <w:t>complejidad</w:t>
      </w:r>
      <w:r>
        <w:rPr>
          <w:sz w:val="24"/>
        </w:rPr>
        <w:tab/>
        <w:t>y</w:t>
      </w:r>
      <w:r>
        <w:rPr>
          <w:sz w:val="24"/>
        </w:rPr>
        <w:tab/>
      </w:r>
      <w:r>
        <w:rPr>
          <w:spacing w:val="-2"/>
          <w:sz w:val="24"/>
        </w:rPr>
        <w:t>No</w:t>
      </w:r>
      <w:r>
        <w:rPr>
          <w:spacing w:val="-64"/>
          <w:sz w:val="24"/>
        </w:rPr>
        <w:t xml:space="preserve"> </w:t>
      </w:r>
      <w:r>
        <w:rPr>
          <w:sz w:val="24"/>
        </w:rPr>
        <w:t>Nomencladas</w:t>
      </w:r>
      <w:r>
        <w:rPr>
          <w:spacing w:val="-1"/>
          <w:sz w:val="24"/>
        </w:rPr>
        <w:t xml:space="preserve"> </w:t>
      </w:r>
      <w:r>
        <w:rPr>
          <w:sz w:val="24"/>
        </w:rPr>
        <w:t>(Excluidas de</w:t>
      </w:r>
      <w:r>
        <w:rPr>
          <w:spacing w:val="-2"/>
          <w:sz w:val="24"/>
        </w:rPr>
        <w:t xml:space="preserve"> </w:t>
      </w:r>
      <w:r>
        <w:rPr>
          <w:sz w:val="24"/>
        </w:rPr>
        <w:t>PMO</w:t>
      </w:r>
      <w:r>
        <w:rPr>
          <w:spacing w:val="-1"/>
          <w:sz w:val="24"/>
        </w:rPr>
        <w:t xml:space="preserve"> </w:t>
      </w:r>
      <w:r>
        <w:rPr>
          <w:sz w:val="24"/>
        </w:rPr>
        <w:t>y</w:t>
      </w:r>
      <w:r>
        <w:rPr>
          <w:spacing w:val="-3"/>
          <w:sz w:val="24"/>
        </w:rPr>
        <w:t xml:space="preserve"> </w:t>
      </w:r>
      <w:r>
        <w:rPr>
          <w:sz w:val="24"/>
        </w:rPr>
        <w:t>sus modificatorias).</w:t>
      </w:r>
    </w:p>
    <w:p w:rsidR="0093455C" w:rsidRDefault="005F3F49">
      <w:pPr>
        <w:pStyle w:val="Ttulo1"/>
        <w:numPr>
          <w:ilvl w:val="2"/>
          <w:numId w:val="2"/>
        </w:numPr>
        <w:tabs>
          <w:tab w:val="left" w:pos="1520"/>
          <w:tab w:val="left" w:pos="1521"/>
        </w:tabs>
        <w:ind w:left="1520" w:hanging="354"/>
      </w:pPr>
      <w:r>
        <w:t>Medicina</w:t>
      </w:r>
      <w:r>
        <w:rPr>
          <w:spacing w:val="-1"/>
        </w:rPr>
        <w:t xml:space="preserve"> </w:t>
      </w:r>
      <w:r>
        <w:t>Nuclear</w:t>
      </w:r>
    </w:p>
    <w:p w:rsidR="0093455C" w:rsidRDefault="005F3F49">
      <w:pPr>
        <w:pStyle w:val="Prrafodelista"/>
        <w:numPr>
          <w:ilvl w:val="2"/>
          <w:numId w:val="2"/>
        </w:numPr>
        <w:tabs>
          <w:tab w:val="left" w:pos="1520"/>
          <w:tab w:val="left" w:pos="1521"/>
          <w:tab w:val="left" w:pos="3476"/>
          <w:tab w:val="left" w:pos="4577"/>
          <w:tab w:val="left" w:pos="6001"/>
          <w:tab w:val="left" w:pos="7529"/>
          <w:tab w:val="left" w:pos="8749"/>
        </w:tabs>
        <w:spacing w:line="276" w:lineRule="auto"/>
        <w:ind w:right="120" w:hanging="360"/>
        <w:rPr>
          <w:sz w:val="24"/>
        </w:rPr>
      </w:pPr>
      <w:r>
        <w:rPr>
          <w:rFonts w:ascii="Arial" w:hAnsi="Arial"/>
          <w:b/>
          <w:sz w:val="24"/>
        </w:rPr>
        <w:t>Neumonología:</w:t>
      </w:r>
      <w:r>
        <w:rPr>
          <w:rFonts w:ascii="Arial" w:hAnsi="Arial"/>
          <w:b/>
          <w:sz w:val="24"/>
        </w:rPr>
        <w:tab/>
      </w:r>
      <w:r>
        <w:rPr>
          <w:sz w:val="24"/>
        </w:rPr>
        <w:t>estudios</w:t>
      </w:r>
      <w:r>
        <w:rPr>
          <w:sz w:val="24"/>
        </w:rPr>
        <w:tab/>
        <w:t>funcionales</w:t>
      </w:r>
      <w:r>
        <w:rPr>
          <w:sz w:val="24"/>
        </w:rPr>
        <w:tab/>
        <w:t>respiratorios</w:t>
      </w:r>
      <w:r>
        <w:rPr>
          <w:sz w:val="24"/>
        </w:rPr>
        <w:tab/>
        <w:t>(28.01.01</w:t>
      </w:r>
      <w:r>
        <w:rPr>
          <w:sz w:val="24"/>
        </w:rPr>
        <w:tab/>
      </w:r>
      <w:r>
        <w:rPr>
          <w:spacing w:val="-2"/>
          <w:sz w:val="24"/>
        </w:rPr>
        <w:t>al</w:t>
      </w:r>
      <w:r>
        <w:rPr>
          <w:spacing w:val="-64"/>
          <w:sz w:val="24"/>
        </w:rPr>
        <w:t xml:space="preserve"> </w:t>
      </w:r>
      <w:r>
        <w:rPr>
          <w:sz w:val="24"/>
        </w:rPr>
        <w:t>28.01.03</w:t>
      </w:r>
      <w:r>
        <w:rPr>
          <w:spacing w:val="-1"/>
          <w:sz w:val="24"/>
        </w:rPr>
        <w:t xml:space="preserve"> </w:t>
      </w:r>
      <w:r>
        <w:rPr>
          <w:sz w:val="24"/>
        </w:rPr>
        <w:t>y</w:t>
      </w:r>
      <w:r>
        <w:rPr>
          <w:spacing w:val="-2"/>
          <w:sz w:val="24"/>
        </w:rPr>
        <w:t xml:space="preserve"> </w:t>
      </w:r>
      <w:r>
        <w:rPr>
          <w:sz w:val="24"/>
        </w:rPr>
        <w:t>28.01.07 al 28.01.11)</w:t>
      </w:r>
    </w:p>
    <w:p w:rsidR="0093455C" w:rsidRDefault="005F3F49">
      <w:pPr>
        <w:pStyle w:val="Prrafodelista"/>
        <w:numPr>
          <w:ilvl w:val="2"/>
          <w:numId w:val="2"/>
        </w:numPr>
        <w:tabs>
          <w:tab w:val="left" w:pos="1520"/>
          <w:tab w:val="left" w:pos="1521"/>
          <w:tab w:val="left" w:pos="3092"/>
          <w:tab w:val="left" w:pos="5529"/>
          <w:tab w:val="left" w:pos="7697"/>
        </w:tabs>
        <w:spacing w:before="0" w:line="278" w:lineRule="auto"/>
        <w:ind w:right="121" w:hanging="360"/>
        <w:rPr>
          <w:sz w:val="24"/>
        </w:rPr>
      </w:pPr>
      <w:r>
        <w:rPr>
          <w:rFonts w:ascii="Arial" w:hAnsi="Arial"/>
          <w:b/>
          <w:sz w:val="24"/>
        </w:rPr>
        <w:t>Neurología</w:t>
      </w:r>
      <w:r>
        <w:rPr>
          <w:sz w:val="24"/>
        </w:rPr>
        <w:t>:</w:t>
      </w:r>
      <w:r>
        <w:rPr>
          <w:sz w:val="24"/>
        </w:rPr>
        <w:tab/>
        <w:t>Electromiografìas,</w:t>
      </w:r>
      <w:r>
        <w:rPr>
          <w:sz w:val="24"/>
        </w:rPr>
        <w:tab/>
        <w:t>Polisomnografías,</w:t>
      </w:r>
      <w:r>
        <w:rPr>
          <w:sz w:val="24"/>
        </w:rPr>
        <w:tab/>
      </w:r>
      <w:r>
        <w:rPr>
          <w:spacing w:val="-1"/>
          <w:sz w:val="24"/>
        </w:rPr>
        <w:t>Potenciales</w:t>
      </w:r>
      <w:r>
        <w:rPr>
          <w:spacing w:val="-64"/>
          <w:sz w:val="24"/>
        </w:rPr>
        <w:t xml:space="preserve"> </w:t>
      </w:r>
      <w:r>
        <w:rPr>
          <w:sz w:val="24"/>
        </w:rPr>
        <w:t>Evocados,</w:t>
      </w:r>
      <w:r>
        <w:rPr>
          <w:spacing w:val="-3"/>
          <w:sz w:val="24"/>
        </w:rPr>
        <w:t xml:space="preserve"> </w:t>
      </w:r>
      <w:r>
        <w:rPr>
          <w:sz w:val="24"/>
        </w:rPr>
        <w:t>EEG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Sueño,</w:t>
      </w:r>
      <w:r>
        <w:rPr>
          <w:spacing w:val="-3"/>
          <w:sz w:val="24"/>
        </w:rPr>
        <w:t xml:space="preserve"> </w:t>
      </w:r>
      <w:r>
        <w:rPr>
          <w:sz w:val="24"/>
        </w:rPr>
        <w:t>Holter EEG y</w:t>
      </w:r>
      <w:r>
        <w:rPr>
          <w:spacing w:val="-4"/>
          <w:sz w:val="24"/>
        </w:rPr>
        <w:t xml:space="preserve"> </w:t>
      </w:r>
      <w:r>
        <w:rPr>
          <w:sz w:val="24"/>
        </w:rPr>
        <w:t>Mapeo cerebral.</w:t>
      </w:r>
    </w:p>
    <w:p w:rsidR="0093455C" w:rsidRDefault="005F3F49">
      <w:pPr>
        <w:pStyle w:val="Prrafodelista"/>
        <w:numPr>
          <w:ilvl w:val="2"/>
          <w:numId w:val="2"/>
        </w:numPr>
        <w:tabs>
          <w:tab w:val="left" w:pos="1520"/>
          <w:tab w:val="left" w:pos="1521"/>
        </w:tabs>
        <w:spacing w:before="0" w:line="276" w:lineRule="auto"/>
        <w:ind w:right="117" w:hanging="360"/>
        <w:rPr>
          <w:sz w:val="24"/>
        </w:rPr>
      </w:pPr>
      <w:r>
        <w:rPr>
          <w:rFonts w:ascii="Arial" w:hAnsi="Arial"/>
          <w:b/>
          <w:sz w:val="24"/>
        </w:rPr>
        <w:t>Ginecología</w:t>
      </w:r>
      <w:r>
        <w:rPr>
          <w:rFonts w:ascii="Arial" w:hAnsi="Arial"/>
          <w:b/>
          <w:spacing w:val="29"/>
          <w:sz w:val="24"/>
        </w:rPr>
        <w:t xml:space="preserve"> </w:t>
      </w:r>
      <w:r>
        <w:rPr>
          <w:rFonts w:ascii="Arial" w:hAnsi="Arial"/>
          <w:b/>
          <w:sz w:val="24"/>
        </w:rPr>
        <w:t>Y</w:t>
      </w:r>
      <w:r>
        <w:rPr>
          <w:rFonts w:ascii="Arial" w:hAnsi="Arial"/>
          <w:b/>
          <w:spacing w:val="26"/>
          <w:sz w:val="24"/>
        </w:rPr>
        <w:t xml:space="preserve"> </w:t>
      </w:r>
      <w:r>
        <w:rPr>
          <w:rFonts w:ascii="Arial" w:hAnsi="Arial"/>
          <w:b/>
          <w:sz w:val="24"/>
        </w:rPr>
        <w:t>Obstetricia</w:t>
      </w:r>
      <w:r>
        <w:rPr>
          <w:sz w:val="24"/>
        </w:rPr>
        <w:t>:</w:t>
      </w:r>
      <w:r>
        <w:rPr>
          <w:spacing w:val="29"/>
          <w:sz w:val="24"/>
        </w:rPr>
        <w:t xml:space="preserve"> </w:t>
      </w:r>
      <w:r>
        <w:rPr>
          <w:sz w:val="24"/>
        </w:rPr>
        <w:t>Prácticas</w:t>
      </w:r>
      <w:r>
        <w:rPr>
          <w:spacing w:val="26"/>
          <w:sz w:val="24"/>
        </w:rPr>
        <w:t xml:space="preserve"> </w:t>
      </w:r>
      <w:r>
        <w:rPr>
          <w:sz w:val="24"/>
        </w:rPr>
        <w:t>Quirúrgicas</w:t>
      </w:r>
      <w:r>
        <w:rPr>
          <w:spacing w:val="29"/>
          <w:sz w:val="24"/>
        </w:rPr>
        <w:t xml:space="preserve"> </w:t>
      </w:r>
      <w:r>
        <w:rPr>
          <w:sz w:val="24"/>
        </w:rPr>
        <w:t>autorizadas</w:t>
      </w:r>
      <w:r>
        <w:rPr>
          <w:spacing w:val="26"/>
          <w:sz w:val="24"/>
        </w:rPr>
        <w:t xml:space="preserve"> </w:t>
      </w:r>
      <w:r>
        <w:rPr>
          <w:sz w:val="24"/>
        </w:rPr>
        <w:t>a</w:t>
      </w:r>
      <w:r>
        <w:rPr>
          <w:spacing w:val="-64"/>
          <w:sz w:val="24"/>
        </w:rPr>
        <w:t xml:space="preserve"> </w:t>
      </w:r>
      <w:r>
        <w:rPr>
          <w:sz w:val="24"/>
        </w:rPr>
        <w:t>realizar</w:t>
      </w:r>
      <w:r>
        <w:rPr>
          <w:spacing w:val="38"/>
          <w:sz w:val="24"/>
        </w:rPr>
        <w:t xml:space="preserve"> </w:t>
      </w:r>
      <w:r>
        <w:rPr>
          <w:sz w:val="24"/>
        </w:rPr>
        <w:t>en</w:t>
      </w:r>
      <w:r>
        <w:rPr>
          <w:spacing w:val="38"/>
          <w:sz w:val="24"/>
        </w:rPr>
        <w:t xml:space="preserve"> </w:t>
      </w:r>
      <w:r>
        <w:rPr>
          <w:sz w:val="24"/>
        </w:rPr>
        <w:t>consultorio:</w:t>
      </w:r>
      <w:r>
        <w:rPr>
          <w:spacing w:val="38"/>
          <w:sz w:val="24"/>
        </w:rPr>
        <w:t xml:space="preserve"> </w:t>
      </w:r>
      <w:r>
        <w:rPr>
          <w:sz w:val="24"/>
        </w:rPr>
        <w:t>(11.02.15,</w:t>
      </w:r>
      <w:r>
        <w:rPr>
          <w:spacing w:val="36"/>
          <w:sz w:val="24"/>
        </w:rPr>
        <w:t xml:space="preserve"> </w:t>
      </w:r>
      <w:r>
        <w:rPr>
          <w:sz w:val="24"/>
        </w:rPr>
        <w:t>11.02.17,</w:t>
      </w:r>
      <w:r>
        <w:rPr>
          <w:spacing w:val="38"/>
          <w:sz w:val="24"/>
        </w:rPr>
        <w:t xml:space="preserve"> </w:t>
      </w:r>
      <w:r>
        <w:rPr>
          <w:sz w:val="24"/>
        </w:rPr>
        <w:t>11.02.19,</w:t>
      </w:r>
      <w:r>
        <w:rPr>
          <w:spacing w:val="38"/>
          <w:sz w:val="24"/>
        </w:rPr>
        <w:t xml:space="preserve"> </w:t>
      </w:r>
      <w:r>
        <w:rPr>
          <w:sz w:val="24"/>
        </w:rPr>
        <w:t>11.03.11,</w:t>
      </w:r>
    </w:p>
    <w:p w:rsidR="0093455C" w:rsidRDefault="005F3F49">
      <w:pPr>
        <w:pStyle w:val="Textoindependiente"/>
        <w:spacing w:line="275" w:lineRule="exact"/>
        <w:ind w:left="1527"/>
      </w:pPr>
      <w:r>
        <w:t>11.03.15</w:t>
      </w:r>
      <w:r>
        <w:rPr>
          <w:spacing w:val="-2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17),</w:t>
      </w:r>
      <w:r>
        <w:rPr>
          <w:spacing w:val="-2"/>
        </w:rPr>
        <w:t xml:space="preserve"> </w:t>
      </w:r>
      <w:r>
        <w:t>Cepillado</w:t>
      </w:r>
      <w:r>
        <w:rPr>
          <w:spacing w:val="-3"/>
        </w:rPr>
        <w:t xml:space="preserve"> </w:t>
      </w:r>
      <w:r>
        <w:t>Vaginal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Cervical e Histeroscopías.</w:t>
      </w:r>
    </w:p>
    <w:p w:rsidR="0093455C" w:rsidRDefault="005F3F49">
      <w:pPr>
        <w:pStyle w:val="Prrafodelista"/>
        <w:numPr>
          <w:ilvl w:val="2"/>
          <w:numId w:val="2"/>
        </w:numPr>
        <w:tabs>
          <w:tab w:val="left" w:pos="1520"/>
          <w:tab w:val="left" w:pos="1521"/>
        </w:tabs>
        <w:spacing w:before="38"/>
        <w:ind w:left="1520" w:hanging="354"/>
        <w:rPr>
          <w:sz w:val="24"/>
        </w:rPr>
      </w:pPr>
      <w:r>
        <w:rPr>
          <w:rFonts w:ascii="Arial" w:hAnsi="Arial"/>
          <w:b/>
          <w:sz w:val="24"/>
        </w:rPr>
        <w:t>Oftalmología: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sz w:val="24"/>
        </w:rPr>
        <w:t>Todas</w:t>
      </w:r>
      <w:r>
        <w:rPr>
          <w:spacing w:val="-4"/>
          <w:sz w:val="24"/>
        </w:rPr>
        <w:t xml:space="preserve"> </w:t>
      </w:r>
      <w:r>
        <w:rPr>
          <w:sz w:val="24"/>
        </w:rPr>
        <w:t>con</w:t>
      </w:r>
      <w:r>
        <w:rPr>
          <w:spacing w:val="-2"/>
          <w:sz w:val="24"/>
        </w:rPr>
        <w:t xml:space="preserve"> </w:t>
      </w:r>
      <w:r>
        <w:rPr>
          <w:sz w:val="24"/>
        </w:rPr>
        <w:t>informe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protocolo</w:t>
      </w:r>
      <w:r>
        <w:rPr>
          <w:spacing w:val="-2"/>
          <w:sz w:val="24"/>
        </w:rPr>
        <w:t xml:space="preserve"> </w:t>
      </w:r>
      <w:r>
        <w:rPr>
          <w:sz w:val="24"/>
        </w:rPr>
        <w:t>quirúrgico</w:t>
      </w:r>
    </w:p>
    <w:p w:rsidR="0093455C" w:rsidRDefault="0093455C">
      <w:pPr>
        <w:rPr>
          <w:sz w:val="24"/>
        </w:rPr>
        <w:sectPr w:rsidR="0093455C">
          <w:pgSz w:w="12240" w:h="20160"/>
          <w:pgMar w:top="1920" w:right="1580" w:bottom="280" w:left="1600" w:header="720" w:footer="720" w:gutter="0"/>
          <w:cols w:space="720"/>
        </w:sectPr>
      </w:pPr>
    </w:p>
    <w:p w:rsidR="0093455C" w:rsidRDefault="005F3F49">
      <w:pPr>
        <w:pStyle w:val="Prrafodelista"/>
        <w:numPr>
          <w:ilvl w:val="2"/>
          <w:numId w:val="2"/>
        </w:numPr>
        <w:tabs>
          <w:tab w:val="left" w:pos="1520"/>
          <w:tab w:val="left" w:pos="1521"/>
        </w:tabs>
        <w:spacing w:before="63"/>
        <w:ind w:left="1520" w:hanging="354"/>
        <w:rPr>
          <w:sz w:val="24"/>
        </w:rPr>
      </w:pPr>
      <w:r>
        <w:rPr>
          <w:rFonts w:ascii="Arial" w:hAnsi="Arial"/>
          <w:b/>
          <w:sz w:val="24"/>
        </w:rPr>
        <w:lastRenderedPageBreak/>
        <w:t>Otorrinolaringología</w:t>
      </w:r>
      <w:r>
        <w:rPr>
          <w:sz w:val="24"/>
        </w:rPr>
        <w:t>:</w:t>
      </w:r>
      <w:r>
        <w:rPr>
          <w:spacing w:val="-6"/>
          <w:sz w:val="24"/>
        </w:rPr>
        <w:t xml:space="preserve"> </w:t>
      </w:r>
      <w:r>
        <w:rPr>
          <w:sz w:val="24"/>
        </w:rPr>
        <w:t>Fibroscopías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Videoendoscopías</w:t>
      </w:r>
    </w:p>
    <w:p w:rsidR="0093455C" w:rsidRDefault="005F3F49">
      <w:pPr>
        <w:pStyle w:val="Ttulo1"/>
        <w:numPr>
          <w:ilvl w:val="2"/>
          <w:numId w:val="2"/>
        </w:numPr>
        <w:tabs>
          <w:tab w:val="left" w:pos="1520"/>
          <w:tab w:val="left" w:pos="1521"/>
        </w:tabs>
        <w:spacing w:before="41"/>
        <w:ind w:left="1520" w:hanging="354"/>
      </w:pPr>
      <w:r>
        <w:t>Punciones</w:t>
      </w:r>
      <w:r>
        <w:rPr>
          <w:spacing w:val="-3"/>
        </w:rPr>
        <w:t xml:space="preserve"> </w:t>
      </w:r>
      <w:r>
        <w:t>Biopsicas</w:t>
      </w:r>
    </w:p>
    <w:p w:rsidR="0093455C" w:rsidRDefault="005F3F49">
      <w:pPr>
        <w:pStyle w:val="Prrafodelista"/>
        <w:numPr>
          <w:ilvl w:val="2"/>
          <w:numId w:val="2"/>
        </w:numPr>
        <w:tabs>
          <w:tab w:val="left" w:pos="1520"/>
          <w:tab w:val="left" w:pos="1521"/>
        </w:tabs>
        <w:spacing w:before="43"/>
        <w:ind w:left="1520" w:hanging="354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Resonancia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Nuclear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Magnética</w:t>
      </w:r>
    </w:p>
    <w:p w:rsidR="0093455C" w:rsidRDefault="005F3F49">
      <w:pPr>
        <w:pStyle w:val="Ttulo1"/>
        <w:numPr>
          <w:ilvl w:val="2"/>
          <w:numId w:val="2"/>
        </w:numPr>
        <w:tabs>
          <w:tab w:val="left" w:pos="1520"/>
          <w:tab w:val="left" w:pos="1521"/>
        </w:tabs>
        <w:spacing w:before="41"/>
        <w:ind w:left="1520" w:hanging="354"/>
      </w:pPr>
      <w:r>
        <w:t>Spect</w:t>
      </w:r>
    </w:p>
    <w:p w:rsidR="0093455C" w:rsidRDefault="005F3F49">
      <w:pPr>
        <w:pStyle w:val="Prrafodelista"/>
        <w:numPr>
          <w:ilvl w:val="2"/>
          <w:numId w:val="2"/>
        </w:numPr>
        <w:tabs>
          <w:tab w:val="left" w:pos="1520"/>
          <w:tab w:val="left" w:pos="1521"/>
        </w:tabs>
        <w:ind w:left="1520" w:hanging="354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Tomografía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Axial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Computada</w:t>
      </w:r>
    </w:p>
    <w:p w:rsidR="0093455C" w:rsidRDefault="005F3F49">
      <w:pPr>
        <w:pStyle w:val="Prrafodelista"/>
        <w:numPr>
          <w:ilvl w:val="2"/>
          <w:numId w:val="2"/>
        </w:numPr>
        <w:tabs>
          <w:tab w:val="left" w:pos="1520"/>
          <w:tab w:val="left" w:pos="1521"/>
        </w:tabs>
        <w:spacing w:before="40" w:line="278" w:lineRule="auto"/>
        <w:ind w:right="115" w:hanging="360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Urología:</w:t>
      </w:r>
      <w:r>
        <w:rPr>
          <w:rFonts w:ascii="Arial" w:hAnsi="Arial"/>
          <w:b/>
          <w:spacing w:val="9"/>
          <w:sz w:val="24"/>
        </w:rPr>
        <w:t xml:space="preserve"> </w:t>
      </w:r>
      <w:r>
        <w:rPr>
          <w:sz w:val="24"/>
        </w:rPr>
        <w:t>Fibroscopías</w:t>
      </w:r>
      <w:r>
        <w:rPr>
          <w:spacing w:val="7"/>
          <w:sz w:val="24"/>
        </w:rPr>
        <w:t xml:space="preserve"> </w:t>
      </w:r>
      <w:r>
        <w:rPr>
          <w:sz w:val="24"/>
        </w:rPr>
        <w:t>con</w:t>
      </w:r>
      <w:r>
        <w:rPr>
          <w:spacing w:val="7"/>
          <w:sz w:val="24"/>
        </w:rPr>
        <w:t xml:space="preserve"> </w:t>
      </w:r>
      <w:r>
        <w:rPr>
          <w:sz w:val="24"/>
        </w:rPr>
        <w:t>o</w:t>
      </w:r>
      <w:r>
        <w:rPr>
          <w:spacing w:val="8"/>
          <w:sz w:val="24"/>
        </w:rPr>
        <w:t xml:space="preserve"> </w:t>
      </w:r>
      <w:r>
        <w:rPr>
          <w:sz w:val="24"/>
        </w:rPr>
        <w:t>sin</w:t>
      </w:r>
      <w:r>
        <w:rPr>
          <w:spacing w:val="6"/>
          <w:sz w:val="24"/>
        </w:rPr>
        <w:t xml:space="preserve"> </w:t>
      </w:r>
      <w:r>
        <w:rPr>
          <w:sz w:val="24"/>
        </w:rPr>
        <w:t>videoscopía</w:t>
      </w:r>
      <w:r>
        <w:rPr>
          <w:spacing w:val="8"/>
          <w:sz w:val="24"/>
        </w:rPr>
        <w:t xml:space="preserve"> </w:t>
      </w:r>
      <w:r>
        <w:rPr>
          <w:sz w:val="24"/>
        </w:rPr>
        <w:t>,</w:t>
      </w:r>
      <w:r>
        <w:rPr>
          <w:spacing w:val="6"/>
          <w:sz w:val="24"/>
        </w:rPr>
        <w:t xml:space="preserve"> </w:t>
      </w:r>
      <w:r>
        <w:rPr>
          <w:sz w:val="24"/>
        </w:rPr>
        <w:t>Estudio</w:t>
      </w:r>
      <w:r>
        <w:rPr>
          <w:spacing w:val="7"/>
          <w:sz w:val="24"/>
        </w:rPr>
        <w:t xml:space="preserve"> </w:t>
      </w:r>
      <w:r>
        <w:rPr>
          <w:sz w:val="24"/>
        </w:rPr>
        <w:t>Urodinámico,</w:t>
      </w:r>
      <w:r>
        <w:rPr>
          <w:spacing w:val="-64"/>
          <w:sz w:val="24"/>
        </w:rPr>
        <w:t xml:space="preserve"> </w:t>
      </w:r>
      <w:r>
        <w:rPr>
          <w:sz w:val="24"/>
        </w:rPr>
        <w:t>Flujometría</w:t>
      </w:r>
      <w:r>
        <w:rPr>
          <w:spacing w:val="-1"/>
          <w:sz w:val="24"/>
        </w:rPr>
        <w:t xml:space="preserve"> </w:t>
      </w:r>
      <w:r>
        <w:rPr>
          <w:sz w:val="24"/>
        </w:rPr>
        <w:t>Miccional,</w:t>
      </w:r>
      <w:r>
        <w:rPr>
          <w:spacing w:val="-1"/>
          <w:sz w:val="24"/>
        </w:rPr>
        <w:t xml:space="preserve"> </w:t>
      </w:r>
      <w:r>
        <w:rPr>
          <w:sz w:val="24"/>
        </w:rPr>
        <w:t>Penescopía</w:t>
      </w:r>
      <w:r>
        <w:rPr>
          <w:rFonts w:ascii="Arial" w:hAnsi="Arial"/>
          <w:b/>
          <w:sz w:val="24"/>
        </w:rPr>
        <w:t>.</w:t>
      </w:r>
    </w:p>
    <w:p w:rsidR="0093455C" w:rsidRDefault="0093455C">
      <w:pPr>
        <w:pStyle w:val="Textoindependiente"/>
        <w:rPr>
          <w:rFonts w:ascii="Arial"/>
          <w:b/>
          <w:sz w:val="20"/>
        </w:rPr>
      </w:pPr>
    </w:p>
    <w:p w:rsidR="0093455C" w:rsidRDefault="00B32173">
      <w:pPr>
        <w:pStyle w:val="Textoindependiente"/>
        <w:spacing w:before="3"/>
        <w:rPr>
          <w:rFonts w:ascii="Arial"/>
          <w:b/>
          <w:sz w:val="2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2607945</wp:posOffset>
                </wp:positionH>
                <wp:positionV relativeFrom="paragraph">
                  <wp:posOffset>227330</wp:posOffset>
                </wp:positionV>
                <wp:extent cx="3210560" cy="353060"/>
                <wp:effectExtent l="0" t="0" r="0" b="0"/>
                <wp:wrapTopAndBottom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0560" cy="35306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3455C" w:rsidRDefault="005F3F49">
                            <w:pPr>
                              <w:spacing w:before="82"/>
                              <w:ind w:left="638"/>
                              <w:rPr>
                                <w:rFonts w:ascii="Arial"/>
                                <w:b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EXCLUSIONES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</w:rPr>
                              <w:t>DE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</w:rPr>
                              <w:t>LA</w:t>
                            </w:r>
                            <w:r>
                              <w:rPr>
                                <w:rFonts w:ascii="Arial"/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</w:rPr>
                              <w:t>COBERTURA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margin-left:205.35pt;margin-top:17.9pt;width:252.8pt;height:27.8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MLlIQIAAEcEAAAOAAAAZHJzL2Uyb0RvYy54bWysU1Fv0zAQfkfiP1h+p0lbtZqiptPoGEIa&#10;MGnjB7iOk1g4PnN2m5Rfz9lJuwp4QiSSdfadP999393mdugMOyr0GmzJ57OcM2UlVNo2Jf/28vDu&#10;hjMfhK2EAatKflKe327fvtn0rlALaMFUChmBWF/0ruRtCK7IMi9b1Qk/A6csOWvATgTaYpNVKHpC&#10;70y2yPN11gNWDkEq7+n0fnTybcKvayXD17r2KjBTcsotpBXTuo9rtt2IokHhWi2nNMQ/ZNEJbenR&#10;C9S9CIIdUP8B1WmJ4KEOMwldBnWtpUo1UDXz/LdqnlvhVKqFyPHuQpP/f7Dyy/EJma5IO86s6Eii&#10;FzUE9h4Gtojs9M4XFPTsKCwMdBwjY6XePYL87pmFXStso+4QoW+VqCi7ebyZXV0dcXwE2fefoaJn&#10;xCFAAhpq7CIgkcEInVQ6XZSJqUg6XC7m+WpNLkm+5WqZkx2fEMX5tkMfPiroWDRKjqR8QhfHRx/G&#10;0HNIyh6Mrh60MWmDzX5nkB0Fdckuj/+E7q/DjGV9ydfLVT4ScO3z1xB5+v4G0elA7W50V/KbS5Ao&#10;Im0fbEVpiiIIbUabqjN24jFSN5IYhv0wCUbxkeM9VCciFmHsbppGMlrAn5z11Nkl9z8OAhVn5pMl&#10;ceIYnA08G/uzIaykqyUPnI3mLozjcnCom5aQR/kt3JGAtU7cvmYxpUvdmtSZJiuOw/U+Rb3O//YX&#10;AAAA//8DAFBLAwQUAAYACAAAACEApFF3H+AAAAAJAQAADwAAAGRycy9kb3ducmV2LnhtbEyPwU7D&#10;MAyG70i8Q2QkbizpNgaUphOaBAd2mFZ24Jg2pq1onNJkXeHp8U5ws+VPv78/W0+uEyMOofWkIZkp&#10;EEiVty3VGg5vzzf3IEI0ZE3nCTV8Y4B1fnmRmdT6E+1xLGItOIRCajQ0MfaplKFq0Jkw8z0S3z78&#10;4EzkdailHcyJw10n50qtpDMt8YfG9LhpsPosjk5D+XWoftwmOjW+DMXrbr593xdbra+vpqdHEBGn&#10;+AfDWZ/VIWen0h/JBtFpWCbqjlENi1uuwMBDslqAKM/DEmSeyf8N8l8AAAD//wMAUEsBAi0AFAAG&#10;AAgAAAAhALaDOJL+AAAA4QEAABMAAAAAAAAAAAAAAAAAAAAAAFtDb250ZW50X1R5cGVzXS54bWxQ&#10;SwECLQAUAAYACAAAACEAOP0h/9YAAACUAQAACwAAAAAAAAAAAAAAAAAvAQAAX3JlbHMvLnJlbHNQ&#10;SwECLQAUAAYACAAAACEAzzzC5SECAABHBAAADgAAAAAAAAAAAAAAAAAuAgAAZHJzL2Uyb0RvYy54&#10;bWxQSwECLQAUAAYACAAAACEApFF3H+AAAAAJAQAADwAAAAAAAAAAAAAAAAB7BAAAZHJzL2Rvd25y&#10;ZXYueG1sUEsFBgAAAAAEAAQA8wAAAIgFAAAAAA==&#10;" fillcolor="silver" strokeweight=".5pt">
                <v:textbox inset="0,0,0,0">
                  <w:txbxContent>
                    <w:p w:rsidR="0093455C" w:rsidRDefault="005F3F49">
                      <w:pPr>
                        <w:spacing w:before="82"/>
                        <w:ind w:left="638"/>
                        <w:rPr>
                          <w:rFonts w:ascii="Arial"/>
                          <w:b/>
                        </w:rPr>
                      </w:pPr>
                      <w:r>
                        <w:rPr>
                          <w:rFonts w:ascii="Arial"/>
                          <w:b/>
                        </w:rPr>
                        <w:t>EXCLUSIONES</w:t>
                      </w:r>
                      <w:r>
                        <w:rPr>
                          <w:rFonts w:ascii="Arial"/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</w:rPr>
                        <w:t>DE</w:t>
                      </w:r>
                      <w:r>
                        <w:rPr>
                          <w:rFonts w:ascii="Arial"/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</w:rPr>
                        <w:t>LA</w:t>
                      </w:r>
                      <w:r>
                        <w:rPr>
                          <w:rFonts w:ascii="Arial"/>
                          <w:b/>
                          <w:spacing w:val="-7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</w:rPr>
                        <w:t>COBERTURA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93455C" w:rsidRDefault="0093455C">
      <w:pPr>
        <w:pStyle w:val="Textoindependiente"/>
        <w:rPr>
          <w:rFonts w:ascii="Arial"/>
          <w:b/>
          <w:sz w:val="26"/>
        </w:rPr>
      </w:pPr>
    </w:p>
    <w:p w:rsidR="0093455C" w:rsidRDefault="005F3F49">
      <w:pPr>
        <w:pStyle w:val="Prrafodelista"/>
        <w:numPr>
          <w:ilvl w:val="0"/>
          <w:numId w:val="5"/>
        </w:numPr>
        <w:tabs>
          <w:tab w:val="left" w:pos="371"/>
        </w:tabs>
        <w:spacing w:before="214"/>
        <w:ind w:left="370" w:hanging="269"/>
        <w:rPr>
          <w:rFonts w:ascii="Arial"/>
          <w:b/>
          <w:sz w:val="24"/>
        </w:rPr>
      </w:pPr>
      <w:r>
        <w:rPr>
          <w:rFonts w:ascii="Arial"/>
          <w:b/>
          <w:sz w:val="24"/>
          <w:u w:val="thick"/>
        </w:rPr>
        <w:t>EXCLUSIONES DE</w:t>
      </w:r>
      <w:r>
        <w:rPr>
          <w:rFonts w:ascii="Arial"/>
          <w:b/>
          <w:spacing w:val="-2"/>
          <w:sz w:val="24"/>
          <w:u w:val="thick"/>
        </w:rPr>
        <w:t xml:space="preserve"> </w:t>
      </w:r>
      <w:r>
        <w:rPr>
          <w:rFonts w:ascii="Arial"/>
          <w:b/>
          <w:sz w:val="24"/>
          <w:u w:val="thick"/>
        </w:rPr>
        <w:t>LA</w:t>
      </w:r>
      <w:r>
        <w:rPr>
          <w:rFonts w:ascii="Arial"/>
          <w:b/>
          <w:spacing w:val="-6"/>
          <w:sz w:val="24"/>
          <w:u w:val="thick"/>
        </w:rPr>
        <w:t xml:space="preserve"> </w:t>
      </w:r>
      <w:r>
        <w:rPr>
          <w:rFonts w:ascii="Arial"/>
          <w:b/>
          <w:sz w:val="24"/>
          <w:u w:val="thick"/>
        </w:rPr>
        <w:t>COBERTURA</w:t>
      </w:r>
    </w:p>
    <w:p w:rsidR="0093455C" w:rsidRDefault="0093455C">
      <w:pPr>
        <w:pStyle w:val="Textoindependiente"/>
        <w:rPr>
          <w:rFonts w:ascii="Arial"/>
          <w:b/>
          <w:sz w:val="16"/>
        </w:rPr>
      </w:pPr>
    </w:p>
    <w:p w:rsidR="0093455C" w:rsidRDefault="005F3F49">
      <w:pPr>
        <w:spacing w:before="92"/>
        <w:ind w:left="102"/>
        <w:rPr>
          <w:sz w:val="24"/>
        </w:rPr>
      </w:pPr>
      <w:r>
        <w:rPr>
          <w:rFonts w:ascii="Arial"/>
          <w:b/>
          <w:sz w:val="24"/>
        </w:rPr>
        <w:t>OSPIL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no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se hace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cargo de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porcentaje alguno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de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los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siguientes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conceptos</w:t>
      </w:r>
      <w:r>
        <w:rPr>
          <w:sz w:val="24"/>
        </w:rPr>
        <w:t>:</w:t>
      </w:r>
    </w:p>
    <w:p w:rsidR="0093455C" w:rsidRDefault="0093455C">
      <w:pPr>
        <w:pStyle w:val="Textoindependiente"/>
        <w:rPr>
          <w:sz w:val="28"/>
        </w:rPr>
      </w:pPr>
    </w:p>
    <w:p w:rsidR="0093455C" w:rsidRDefault="005F3F49">
      <w:pPr>
        <w:pStyle w:val="Prrafodelista"/>
        <w:numPr>
          <w:ilvl w:val="0"/>
          <w:numId w:val="1"/>
        </w:numPr>
        <w:tabs>
          <w:tab w:val="left" w:pos="1520"/>
          <w:tab w:val="left" w:pos="1521"/>
        </w:tabs>
        <w:spacing w:before="0"/>
        <w:ind w:left="1520" w:hanging="347"/>
        <w:rPr>
          <w:sz w:val="24"/>
        </w:rPr>
      </w:pPr>
      <w:r>
        <w:rPr>
          <w:sz w:val="24"/>
        </w:rPr>
        <w:t>Acupuntura</w:t>
      </w:r>
    </w:p>
    <w:p w:rsidR="0093455C" w:rsidRDefault="005F3F49">
      <w:pPr>
        <w:pStyle w:val="Prrafodelista"/>
        <w:numPr>
          <w:ilvl w:val="0"/>
          <w:numId w:val="1"/>
        </w:numPr>
        <w:tabs>
          <w:tab w:val="left" w:pos="1520"/>
          <w:tab w:val="left" w:pos="1521"/>
        </w:tabs>
        <w:ind w:left="1520" w:hanging="347"/>
        <w:rPr>
          <w:sz w:val="24"/>
        </w:rPr>
      </w:pPr>
      <w:r>
        <w:rPr>
          <w:sz w:val="24"/>
        </w:rPr>
        <w:t>Celuloterapia</w:t>
      </w:r>
    </w:p>
    <w:p w:rsidR="0093455C" w:rsidRDefault="005F3F49">
      <w:pPr>
        <w:pStyle w:val="Prrafodelista"/>
        <w:numPr>
          <w:ilvl w:val="0"/>
          <w:numId w:val="1"/>
        </w:numPr>
        <w:tabs>
          <w:tab w:val="left" w:pos="1520"/>
          <w:tab w:val="left" w:pos="1521"/>
        </w:tabs>
        <w:ind w:left="1520" w:hanging="347"/>
        <w:rPr>
          <w:sz w:val="24"/>
        </w:rPr>
      </w:pPr>
      <w:r>
        <w:rPr>
          <w:sz w:val="24"/>
        </w:rPr>
        <w:t>Cirugía</w:t>
      </w:r>
      <w:r>
        <w:rPr>
          <w:spacing w:val="-3"/>
          <w:sz w:val="24"/>
        </w:rPr>
        <w:t xml:space="preserve"> </w:t>
      </w:r>
      <w:r>
        <w:rPr>
          <w:sz w:val="24"/>
        </w:rPr>
        <w:t>plástica</w:t>
      </w:r>
      <w:r>
        <w:rPr>
          <w:spacing w:val="-2"/>
          <w:sz w:val="24"/>
        </w:rPr>
        <w:t xml:space="preserve"> </w:t>
      </w:r>
      <w:r>
        <w:rPr>
          <w:sz w:val="24"/>
        </w:rPr>
        <w:t>estética,</w:t>
      </w:r>
      <w:r>
        <w:rPr>
          <w:spacing w:val="-3"/>
          <w:sz w:val="24"/>
        </w:rPr>
        <w:t xml:space="preserve"> </w:t>
      </w:r>
      <w:r>
        <w:rPr>
          <w:sz w:val="24"/>
        </w:rPr>
        <w:t>salvo</w:t>
      </w:r>
      <w:r>
        <w:rPr>
          <w:spacing w:val="-2"/>
          <w:sz w:val="24"/>
        </w:rPr>
        <w:t xml:space="preserve"> </w:t>
      </w:r>
      <w:r>
        <w:rPr>
          <w:sz w:val="24"/>
        </w:rPr>
        <w:t>reparadora</w:t>
      </w:r>
    </w:p>
    <w:p w:rsidR="0093455C" w:rsidRDefault="005F3F49">
      <w:pPr>
        <w:pStyle w:val="Prrafodelista"/>
        <w:numPr>
          <w:ilvl w:val="0"/>
          <w:numId w:val="1"/>
        </w:numPr>
        <w:tabs>
          <w:tab w:val="left" w:pos="1520"/>
          <w:tab w:val="left" w:pos="1521"/>
        </w:tabs>
        <w:ind w:left="1520" w:hanging="347"/>
        <w:rPr>
          <w:sz w:val="24"/>
        </w:rPr>
      </w:pPr>
      <w:r>
        <w:rPr>
          <w:sz w:val="24"/>
        </w:rPr>
        <w:t>Cosmetología</w:t>
      </w:r>
    </w:p>
    <w:p w:rsidR="0093455C" w:rsidRDefault="005F3F49">
      <w:pPr>
        <w:pStyle w:val="Prrafodelista"/>
        <w:numPr>
          <w:ilvl w:val="0"/>
          <w:numId w:val="1"/>
        </w:numPr>
        <w:tabs>
          <w:tab w:val="left" w:pos="1520"/>
          <w:tab w:val="left" w:pos="1521"/>
          <w:tab w:val="left" w:pos="2513"/>
          <w:tab w:val="left" w:pos="3132"/>
          <w:tab w:val="left" w:pos="4283"/>
          <w:tab w:val="left" w:pos="6034"/>
          <w:tab w:val="left" w:pos="6652"/>
          <w:tab w:val="left" w:pos="8818"/>
        </w:tabs>
        <w:spacing w:before="43" w:line="276" w:lineRule="auto"/>
        <w:ind w:right="119" w:hanging="360"/>
        <w:rPr>
          <w:sz w:val="24"/>
        </w:rPr>
      </w:pPr>
      <w:r>
        <w:rPr>
          <w:sz w:val="24"/>
        </w:rPr>
        <w:t>Curas</w:t>
      </w:r>
      <w:r>
        <w:rPr>
          <w:sz w:val="24"/>
        </w:rPr>
        <w:tab/>
        <w:t>de</w:t>
      </w:r>
      <w:r>
        <w:rPr>
          <w:sz w:val="24"/>
        </w:rPr>
        <w:tab/>
        <w:t>reposo,</w:t>
      </w:r>
      <w:r>
        <w:rPr>
          <w:sz w:val="24"/>
        </w:rPr>
        <w:tab/>
        <w:t>Tratamientos</w:t>
      </w:r>
      <w:r>
        <w:rPr>
          <w:sz w:val="24"/>
        </w:rPr>
        <w:tab/>
        <w:t>de</w:t>
      </w:r>
      <w:r>
        <w:rPr>
          <w:sz w:val="24"/>
        </w:rPr>
        <w:tab/>
        <w:t>rejuvenecimiento</w:t>
      </w:r>
      <w:r>
        <w:rPr>
          <w:sz w:val="24"/>
        </w:rPr>
        <w:tab/>
      </w:r>
      <w:r>
        <w:rPr>
          <w:spacing w:val="-4"/>
          <w:sz w:val="24"/>
        </w:rPr>
        <w:t>y</w:t>
      </w:r>
      <w:r>
        <w:rPr>
          <w:spacing w:val="-64"/>
          <w:sz w:val="24"/>
        </w:rPr>
        <w:t xml:space="preserve"> </w:t>
      </w:r>
      <w:r>
        <w:rPr>
          <w:sz w:val="24"/>
        </w:rPr>
        <w:t>adelgazamiento.</w:t>
      </w:r>
      <w:r>
        <w:rPr>
          <w:spacing w:val="-3"/>
          <w:sz w:val="24"/>
        </w:rPr>
        <w:t xml:space="preserve"> </w:t>
      </w:r>
      <w:r>
        <w:rPr>
          <w:sz w:val="24"/>
        </w:rPr>
        <w:t>Baños Termales.</w:t>
      </w:r>
    </w:p>
    <w:p w:rsidR="0093455C" w:rsidRDefault="005F3F49">
      <w:pPr>
        <w:pStyle w:val="Prrafodelista"/>
        <w:numPr>
          <w:ilvl w:val="0"/>
          <w:numId w:val="1"/>
        </w:numPr>
        <w:tabs>
          <w:tab w:val="left" w:pos="1520"/>
          <w:tab w:val="left" w:pos="1521"/>
        </w:tabs>
        <w:spacing w:before="0" w:line="275" w:lineRule="exact"/>
        <w:ind w:left="1520" w:hanging="347"/>
        <w:rPr>
          <w:sz w:val="24"/>
        </w:rPr>
      </w:pPr>
      <w:r>
        <w:rPr>
          <w:sz w:val="24"/>
        </w:rPr>
        <w:t>Dietología</w:t>
      </w:r>
      <w:r>
        <w:rPr>
          <w:spacing w:val="-1"/>
          <w:sz w:val="24"/>
        </w:rPr>
        <w:t xml:space="preserve"> </w:t>
      </w:r>
      <w:r>
        <w:rPr>
          <w:sz w:val="24"/>
        </w:rPr>
        <w:t>estética</w:t>
      </w:r>
    </w:p>
    <w:p w:rsidR="0093455C" w:rsidRDefault="005F3F49">
      <w:pPr>
        <w:pStyle w:val="Prrafodelista"/>
        <w:numPr>
          <w:ilvl w:val="0"/>
          <w:numId w:val="1"/>
        </w:numPr>
        <w:tabs>
          <w:tab w:val="left" w:pos="1520"/>
          <w:tab w:val="left" w:pos="1521"/>
        </w:tabs>
        <w:spacing w:line="278" w:lineRule="auto"/>
        <w:ind w:right="119" w:hanging="360"/>
        <w:rPr>
          <w:sz w:val="24"/>
        </w:rPr>
      </w:pPr>
      <w:r>
        <w:rPr>
          <w:sz w:val="24"/>
        </w:rPr>
        <w:t>En</w:t>
      </w:r>
      <w:r>
        <w:rPr>
          <w:spacing w:val="61"/>
          <w:sz w:val="24"/>
        </w:rPr>
        <w:t xml:space="preserve"> </w:t>
      </w:r>
      <w:r>
        <w:rPr>
          <w:sz w:val="24"/>
        </w:rPr>
        <w:t>internación</w:t>
      </w:r>
      <w:r>
        <w:rPr>
          <w:spacing w:val="60"/>
          <w:sz w:val="24"/>
        </w:rPr>
        <w:t xml:space="preserve"> </w:t>
      </w:r>
      <w:r>
        <w:rPr>
          <w:sz w:val="24"/>
        </w:rPr>
        <w:t>no</w:t>
      </w:r>
      <w:r>
        <w:rPr>
          <w:spacing w:val="61"/>
          <w:sz w:val="24"/>
        </w:rPr>
        <w:t xml:space="preserve"> </w:t>
      </w:r>
      <w:r>
        <w:rPr>
          <w:sz w:val="24"/>
        </w:rPr>
        <w:t>se</w:t>
      </w:r>
      <w:r>
        <w:rPr>
          <w:spacing w:val="58"/>
          <w:sz w:val="24"/>
        </w:rPr>
        <w:t xml:space="preserve"> </w:t>
      </w:r>
      <w:r>
        <w:rPr>
          <w:sz w:val="24"/>
        </w:rPr>
        <w:t>reconocen</w:t>
      </w:r>
      <w:r>
        <w:rPr>
          <w:spacing w:val="61"/>
          <w:sz w:val="24"/>
        </w:rPr>
        <w:t xml:space="preserve"> </w:t>
      </w:r>
      <w:r>
        <w:rPr>
          <w:sz w:val="24"/>
        </w:rPr>
        <w:t>gastos</w:t>
      </w:r>
      <w:r>
        <w:rPr>
          <w:spacing w:val="60"/>
          <w:sz w:val="24"/>
        </w:rPr>
        <w:t xml:space="preserve"> </w:t>
      </w:r>
      <w:r>
        <w:rPr>
          <w:sz w:val="24"/>
        </w:rPr>
        <w:t>por:</w:t>
      </w:r>
      <w:r>
        <w:rPr>
          <w:spacing w:val="60"/>
          <w:sz w:val="24"/>
        </w:rPr>
        <w:t xml:space="preserve"> </w:t>
      </w:r>
      <w:r>
        <w:rPr>
          <w:sz w:val="24"/>
        </w:rPr>
        <w:t>extras,</w:t>
      </w:r>
      <w:r>
        <w:rPr>
          <w:spacing w:val="60"/>
          <w:sz w:val="24"/>
        </w:rPr>
        <w:t xml:space="preserve"> </w:t>
      </w:r>
      <w:r>
        <w:rPr>
          <w:sz w:val="24"/>
        </w:rPr>
        <w:t>diferencia</w:t>
      </w:r>
      <w:r>
        <w:rPr>
          <w:spacing w:val="59"/>
          <w:sz w:val="24"/>
        </w:rPr>
        <w:t xml:space="preserve"> </w:t>
      </w:r>
      <w:r>
        <w:rPr>
          <w:sz w:val="24"/>
        </w:rPr>
        <w:t>de</w:t>
      </w:r>
      <w:r>
        <w:rPr>
          <w:spacing w:val="-64"/>
          <w:sz w:val="24"/>
        </w:rPr>
        <w:t xml:space="preserve"> </w:t>
      </w:r>
      <w:r>
        <w:rPr>
          <w:sz w:val="24"/>
        </w:rPr>
        <w:t>habitación,</w:t>
      </w:r>
      <w:r>
        <w:rPr>
          <w:spacing w:val="-4"/>
          <w:sz w:val="24"/>
        </w:rPr>
        <w:t xml:space="preserve"> </w:t>
      </w:r>
      <w:r>
        <w:rPr>
          <w:sz w:val="24"/>
        </w:rPr>
        <w:t>departamentos,</w:t>
      </w:r>
      <w:r>
        <w:rPr>
          <w:spacing w:val="-1"/>
          <w:sz w:val="24"/>
        </w:rPr>
        <w:t xml:space="preserve"> </w:t>
      </w:r>
      <w:r>
        <w:rPr>
          <w:sz w:val="24"/>
        </w:rPr>
        <w:t>suites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habitaciones</w:t>
      </w:r>
      <w:r>
        <w:rPr>
          <w:spacing w:val="-1"/>
          <w:sz w:val="24"/>
        </w:rPr>
        <w:t xml:space="preserve"> </w:t>
      </w:r>
      <w:r>
        <w:rPr>
          <w:sz w:val="24"/>
        </w:rPr>
        <w:t>especiales.</w:t>
      </w:r>
    </w:p>
    <w:p w:rsidR="0093455C" w:rsidRDefault="005F3F49">
      <w:pPr>
        <w:pStyle w:val="Prrafodelista"/>
        <w:numPr>
          <w:ilvl w:val="0"/>
          <w:numId w:val="1"/>
        </w:numPr>
        <w:tabs>
          <w:tab w:val="left" w:pos="1520"/>
          <w:tab w:val="left" w:pos="1521"/>
        </w:tabs>
        <w:spacing w:before="0" w:line="272" w:lineRule="exact"/>
        <w:ind w:left="1520" w:hanging="347"/>
        <w:rPr>
          <w:sz w:val="24"/>
        </w:rPr>
      </w:pPr>
      <w:r>
        <w:rPr>
          <w:sz w:val="24"/>
        </w:rPr>
        <w:t>Escleroterapia.</w:t>
      </w:r>
    </w:p>
    <w:p w:rsidR="0093455C" w:rsidRDefault="005F3F49">
      <w:pPr>
        <w:pStyle w:val="Prrafodelista"/>
        <w:numPr>
          <w:ilvl w:val="0"/>
          <w:numId w:val="1"/>
        </w:numPr>
        <w:tabs>
          <w:tab w:val="left" w:pos="1520"/>
          <w:tab w:val="left" w:pos="1521"/>
        </w:tabs>
        <w:spacing w:before="40"/>
        <w:ind w:left="1520" w:hanging="347"/>
        <w:rPr>
          <w:sz w:val="24"/>
        </w:rPr>
      </w:pPr>
      <w:r>
        <w:rPr>
          <w:sz w:val="24"/>
        </w:rPr>
        <w:t>Hidroterapia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Equinoterapia</w:t>
      </w:r>
      <w:r>
        <w:rPr>
          <w:spacing w:val="-2"/>
          <w:sz w:val="24"/>
        </w:rPr>
        <w:t xml:space="preserve"> </w:t>
      </w:r>
      <w:r>
        <w:rPr>
          <w:sz w:val="24"/>
        </w:rPr>
        <w:t>y</w:t>
      </w:r>
      <w:r>
        <w:rPr>
          <w:spacing w:val="-5"/>
          <w:sz w:val="24"/>
        </w:rPr>
        <w:t xml:space="preserve"> </w:t>
      </w:r>
      <w:r>
        <w:rPr>
          <w:sz w:val="24"/>
        </w:rPr>
        <w:t>Masaje</w:t>
      </w:r>
      <w:r>
        <w:rPr>
          <w:spacing w:val="-2"/>
          <w:sz w:val="24"/>
        </w:rPr>
        <w:t xml:space="preserve"> </w:t>
      </w:r>
      <w:r>
        <w:rPr>
          <w:sz w:val="24"/>
        </w:rPr>
        <w:t>linfático.</w:t>
      </w:r>
    </w:p>
    <w:p w:rsidR="0093455C" w:rsidRDefault="005F3F49">
      <w:pPr>
        <w:pStyle w:val="Prrafodelista"/>
        <w:numPr>
          <w:ilvl w:val="0"/>
          <w:numId w:val="1"/>
        </w:numPr>
        <w:tabs>
          <w:tab w:val="left" w:pos="1520"/>
          <w:tab w:val="left" w:pos="1521"/>
        </w:tabs>
        <w:ind w:left="1520" w:hanging="347"/>
        <w:rPr>
          <w:sz w:val="24"/>
        </w:rPr>
      </w:pPr>
      <w:r>
        <w:rPr>
          <w:sz w:val="24"/>
        </w:rPr>
        <w:t>Homeopatía</w:t>
      </w:r>
    </w:p>
    <w:p w:rsidR="0093455C" w:rsidRDefault="005F3F49">
      <w:pPr>
        <w:pStyle w:val="Prrafodelista"/>
        <w:numPr>
          <w:ilvl w:val="0"/>
          <w:numId w:val="1"/>
        </w:numPr>
        <w:tabs>
          <w:tab w:val="left" w:pos="1521"/>
        </w:tabs>
        <w:spacing w:line="276" w:lineRule="auto"/>
        <w:ind w:right="122" w:hanging="360"/>
        <w:jc w:val="both"/>
        <w:rPr>
          <w:sz w:val="24"/>
        </w:rPr>
      </w:pPr>
      <w:r>
        <w:rPr>
          <w:sz w:val="24"/>
        </w:rPr>
        <w:t>Honorarios</w:t>
      </w:r>
      <w:r>
        <w:rPr>
          <w:spacing w:val="1"/>
          <w:sz w:val="24"/>
        </w:rPr>
        <w:t xml:space="preserve"> </w:t>
      </w:r>
      <w:r>
        <w:rPr>
          <w:sz w:val="24"/>
        </w:rPr>
        <w:t>por</w:t>
      </w:r>
      <w:r>
        <w:rPr>
          <w:spacing w:val="1"/>
          <w:sz w:val="24"/>
        </w:rPr>
        <w:t xml:space="preserve"> </w:t>
      </w:r>
      <w:r>
        <w:rPr>
          <w:sz w:val="24"/>
        </w:rPr>
        <w:t>arancel</w:t>
      </w:r>
      <w:r>
        <w:rPr>
          <w:spacing w:val="1"/>
          <w:sz w:val="24"/>
        </w:rPr>
        <w:t xml:space="preserve"> </w:t>
      </w:r>
      <w:r>
        <w:rPr>
          <w:sz w:val="24"/>
        </w:rPr>
        <w:t>diferenciado</w:t>
      </w:r>
      <w:r>
        <w:rPr>
          <w:spacing w:val="1"/>
          <w:sz w:val="24"/>
        </w:rPr>
        <w:t xml:space="preserve"> </w:t>
      </w:r>
      <w:r>
        <w:rPr>
          <w:sz w:val="24"/>
        </w:rPr>
        <w:t>(Jefe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Equipo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Atención</w:t>
      </w:r>
      <w:r>
        <w:rPr>
          <w:spacing w:val="1"/>
          <w:sz w:val="24"/>
        </w:rPr>
        <w:t xml:space="preserve"> </w:t>
      </w:r>
      <w:r>
        <w:rPr>
          <w:sz w:val="24"/>
        </w:rPr>
        <w:t>Personalizada), o por elección de un profesional determinado dentro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fuera de la Nómina de</w:t>
      </w:r>
      <w:r>
        <w:rPr>
          <w:spacing w:val="-1"/>
          <w:sz w:val="24"/>
        </w:rPr>
        <w:t xml:space="preserve"> </w:t>
      </w:r>
      <w:r>
        <w:rPr>
          <w:sz w:val="24"/>
        </w:rPr>
        <w:t>Prestadores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OSPIL</w:t>
      </w:r>
    </w:p>
    <w:p w:rsidR="0093455C" w:rsidRDefault="005F3F49">
      <w:pPr>
        <w:pStyle w:val="Prrafodelista"/>
        <w:numPr>
          <w:ilvl w:val="0"/>
          <w:numId w:val="1"/>
        </w:numPr>
        <w:tabs>
          <w:tab w:val="left" w:pos="1521"/>
        </w:tabs>
        <w:spacing w:before="1"/>
        <w:ind w:left="1520" w:hanging="347"/>
        <w:jc w:val="both"/>
        <w:rPr>
          <w:sz w:val="24"/>
        </w:rPr>
      </w:pPr>
      <w:r>
        <w:rPr>
          <w:sz w:val="24"/>
        </w:rPr>
        <w:t>Internaciones</w:t>
      </w:r>
      <w:r>
        <w:rPr>
          <w:spacing w:val="-3"/>
          <w:sz w:val="24"/>
        </w:rPr>
        <w:t xml:space="preserve"> </w:t>
      </w:r>
      <w:r>
        <w:rPr>
          <w:sz w:val="24"/>
        </w:rPr>
        <w:t>en</w:t>
      </w:r>
      <w:r>
        <w:rPr>
          <w:spacing w:val="-2"/>
          <w:sz w:val="24"/>
        </w:rPr>
        <w:t xml:space="preserve"> </w:t>
      </w:r>
      <w:r>
        <w:rPr>
          <w:sz w:val="24"/>
        </w:rPr>
        <w:t>establecimientos</w:t>
      </w:r>
      <w:r>
        <w:rPr>
          <w:spacing w:val="-2"/>
          <w:sz w:val="24"/>
        </w:rPr>
        <w:t xml:space="preserve"> </w:t>
      </w:r>
      <w:r>
        <w:rPr>
          <w:sz w:val="24"/>
        </w:rPr>
        <w:t>geriátricos.</w:t>
      </w:r>
    </w:p>
    <w:p w:rsidR="0093455C" w:rsidRDefault="005F3F49">
      <w:pPr>
        <w:pStyle w:val="Prrafodelista"/>
        <w:numPr>
          <w:ilvl w:val="0"/>
          <w:numId w:val="1"/>
        </w:numPr>
        <w:tabs>
          <w:tab w:val="left" w:pos="1520"/>
          <w:tab w:val="left" w:pos="1521"/>
        </w:tabs>
        <w:spacing w:line="278" w:lineRule="auto"/>
        <w:ind w:right="126" w:hanging="360"/>
        <w:rPr>
          <w:sz w:val="24"/>
        </w:rPr>
      </w:pPr>
      <w:r>
        <w:rPr>
          <w:sz w:val="24"/>
        </w:rPr>
        <w:t>Medicamentos</w:t>
      </w:r>
      <w:r>
        <w:rPr>
          <w:spacing w:val="4"/>
          <w:sz w:val="24"/>
        </w:rPr>
        <w:t xml:space="preserve"> </w:t>
      </w:r>
      <w:r>
        <w:rPr>
          <w:sz w:val="24"/>
        </w:rPr>
        <w:t>de</w:t>
      </w:r>
      <w:r>
        <w:rPr>
          <w:spacing w:val="6"/>
          <w:sz w:val="24"/>
        </w:rPr>
        <w:t xml:space="preserve"> </w:t>
      </w:r>
      <w:r>
        <w:rPr>
          <w:sz w:val="24"/>
        </w:rPr>
        <w:t>venta</w:t>
      </w:r>
      <w:r>
        <w:rPr>
          <w:spacing w:val="6"/>
          <w:sz w:val="24"/>
        </w:rPr>
        <w:t xml:space="preserve"> </w:t>
      </w:r>
      <w:r>
        <w:rPr>
          <w:sz w:val="24"/>
        </w:rPr>
        <w:t>libre,</w:t>
      </w:r>
      <w:r>
        <w:rPr>
          <w:spacing w:val="5"/>
          <w:sz w:val="24"/>
        </w:rPr>
        <w:t xml:space="preserve"> </w:t>
      </w:r>
      <w:r>
        <w:rPr>
          <w:sz w:val="24"/>
        </w:rPr>
        <w:t>leches</w:t>
      </w:r>
      <w:r>
        <w:rPr>
          <w:spacing w:val="5"/>
          <w:sz w:val="24"/>
        </w:rPr>
        <w:t xml:space="preserve"> </w:t>
      </w:r>
      <w:r>
        <w:rPr>
          <w:sz w:val="24"/>
        </w:rPr>
        <w:t>no</w:t>
      </w:r>
      <w:r>
        <w:rPr>
          <w:spacing w:val="6"/>
          <w:sz w:val="24"/>
        </w:rPr>
        <w:t xml:space="preserve"> </w:t>
      </w:r>
      <w:r>
        <w:rPr>
          <w:sz w:val="24"/>
        </w:rPr>
        <w:t>medicamentosas</w:t>
      </w:r>
      <w:r>
        <w:rPr>
          <w:spacing w:val="4"/>
          <w:sz w:val="24"/>
        </w:rPr>
        <w:t xml:space="preserve"> </w:t>
      </w:r>
      <w:r>
        <w:rPr>
          <w:sz w:val="24"/>
        </w:rPr>
        <w:t>y/o</w:t>
      </w:r>
      <w:r>
        <w:rPr>
          <w:spacing w:val="6"/>
          <w:sz w:val="24"/>
        </w:rPr>
        <w:t xml:space="preserve"> </w:t>
      </w:r>
      <w:r>
        <w:rPr>
          <w:sz w:val="24"/>
        </w:rPr>
        <w:t>recetas</w:t>
      </w:r>
      <w:r>
        <w:rPr>
          <w:spacing w:val="-64"/>
          <w:sz w:val="24"/>
        </w:rPr>
        <w:t xml:space="preserve"> </w:t>
      </w:r>
      <w:r>
        <w:rPr>
          <w:sz w:val="24"/>
        </w:rPr>
        <w:t>magistrales.</w:t>
      </w:r>
    </w:p>
    <w:p w:rsidR="0093455C" w:rsidRDefault="005F3F49">
      <w:pPr>
        <w:pStyle w:val="Prrafodelista"/>
        <w:numPr>
          <w:ilvl w:val="0"/>
          <w:numId w:val="1"/>
        </w:numPr>
        <w:tabs>
          <w:tab w:val="left" w:pos="1520"/>
          <w:tab w:val="left" w:pos="1521"/>
        </w:tabs>
        <w:spacing w:before="0" w:line="272" w:lineRule="exact"/>
        <w:ind w:left="1520" w:hanging="347"/>
        <w:rPr>
          <w:sz w:val="24"/>
        </w:rPr>
      </w:pPr>
      <w:r>
        <w:rPr>
          <w:sz w:val="24"/>
        </w:rPr>
        <w:t>Necropsia,</w:t>
      </w:r>
      <w:r>
        <w:rPr>
          <w:spacing w:val="-3"/>
          <w:sz w:val="24"/>
        </w:rPr>
        <w:t xml:space="preserve"> </w:t>
      </w:r>
      <w:r>
        <w:rPr>
          <w:sz w:val="24"/>
        </w:rPr>
        <w:t>salvo</w:t>
      </w:r>
      <w:r>
        <w:rPr>
          <w:spacing w:val="-2"/>
          <w:sz w:val="24"/>
        </w:rPr>
        <w:t xml:space="preserve"> </w:t>
      </w:r>
      <w:r>
        <w:rPr>
          <w:sz w:val="24"/>
        </w:rPr>
        <w:t>autorización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Auditoría</w:t>
      </w:r>
      <w:r>
        <w:rPr>
          <w:spacing w:val="-2"/>
          <w:sz w:val="24"/>
        </w:rPr>
        <w:t xml:space="preserve"> </w:t>
      </w:r>
      <w:r>
        <w:rPr>
          <w:sz w:val="24"/>
        </w:rPr>
        <w:t>Médica.</w:t>
      </w:r>
    </w:p>
    <w:p w:rsidR="0093455C" w:rsidRDefault="005F3F49">
      <w:pPr>
        <w:pStyle w:val="Prrafodelista"/>
        <w:numPr>
          <w:ilvl w:val="0"/>
          <w:numId w:val="1"/>
        </w:numPr>
        <w:tabs>
          <w:tab w:val="left" w:pos="1520"/>
          <w:tab w:val="left" w:pos="1521"/>
        </w:tabs>
        <w:spacing w:before="40"/>
        <w:ind w:left="1520" w:hanging="347"/>
        <w:rPr>
          <w:sz w:val="24"/>
        </w:rPr>
      </w:pPr>
      <w:r>
        <w:rPr>
          <w:sz w:val="24"/>
        </w:rPr>
        <w:t>Pedicuría</w:t>
      </w:r>
      <w:r>
        <w:rPr>
          <w:spacing w:val="-4"/>
          <w:sz w:val="24"/>
        </w:rPr>
        <w:t xml:space="preserve"> </w:t>
      </w:r>
      <w:r>
        <w:rPr>
          <w:sz w:val="24"/>
        </w:rPr>
        <w:t>y/o</w:t>
      </w:r>
      <w:r>
        <w:rPr>
          <w:spacing w:val="-2"/>
          <w:sz w:val="24"/>
        </w:rPr>
        <w:t xml:space="preserve"> </w:t>
      </w:r>
      <w:r>
        <w:rPr>
          <w:sz w:val="24"/>
        </w:rPr>
        <w:t>Podología</w:t>
      </w:r>
    </w:p>
    <w:p w:rsidR="0093455C" w:rsidRDefault="005F3F49">
      <w:pPr>
        <w:pStyle w:val="Prrafodelista"/>
        <w:numPr>
          <w:ilvl w:val="0"/>
          <w:numId w:val="1"/>
        </w:numPr>
        <w:tabs>
          <w:tab w:val="left" w:pos="1521"/>
        </w:tabs>
        <w:spacing w:line="278" w:lineRule="auto"/>
        <w:ind w:right="124" w:hanging="360"/>
        <w:jc w:val="both"/>
        <w:rPr>
          <w:sz w:val="24"/>
        </w:rPr>
      </w:pPr>
      <w:r>
        <w:rPr>
          <w:sz w:val="24"/>
        </w:rPr>
        <w:t>Prácticas e intervenciones ilícitas y/o experimentales no avaladas por</w:t>
      </w:r>
      <w:r>
        <w:rPr>
          <w:spacing w:val="-64"/>
          <w:sz w:val="24"/>
        </w:rPr>
        <w:t xml:space="preserve"> </w:t>
      </w:r>
      <w:r>
        <w:rPr>
          <w:sz w:val="24"/>
        </w:rPr>
        <w:t>instituciones</w:t>
      </w:r>
      <w:r>
        <w:rPr>
          <w:spacing w:val="-1"/>
          <w:sz w:val="24"/>
        </w:rPr>
        <w:t xml:space="preserve"> </w:t>
      </w:r>
      <w:r>
        <w:rPr>
          <w:sz w:val="24"/>
        </w:rPr>
        <w:t>científicas</w:t>
      </w:r>
      <w:r>
        <w:rPr>
          <w:spacing w:val="-2"/>
          <w:sz w:val="24"/>
        </w:rPr>
        <w:t xml:space="preserve"> </w:t>
      </w:r>
      <w:r>
        <w:rPr>
          <w:sz w:val="24"/>
        </w:rPr>
        <w:t>nacionales</w:t>
      </w:r>
      <w:r>
        <w:rPr>
          <w:spacing w:val="-1"/>
          <w:sz w:val="24"/>
        </w:rPr>
        <w:t xml:space="preserve"> </w:t>
      </w:r>
      <w:r>
        <w:rPr>
          <w:sz w:val="24"/>
        </w:rPr>
        <w:t>y</w:t>
      </w:r>
      <w:r>
        <w:rPr>
          <w:spacing w:val="-3"/>
          <w:sz w:val="24"/>
        </w:rPr>
        <w:t xml:space="preserve"> </w:t>
      </w:r>
      <w:r>
        <w:rPr>
          <w:sz w:val="24"/>
        </w:rPr>
        <w:t>las</w:t>
      </w:r>
      <w:r>
        <w:rPr>
          <w:spacing w:val="-1"/>
          <w:sz w:val="24"/>
        </w:rPr>
        <w:t xml:space="preserve"> </w:t>
      </w:r>
      <w:r>
        <w:rPr>
          <w:sz w:val="24"/>
        </w:rPr>
        <w:t>penadas por</w:t>
      </w:r>
      <w:r>
        <w:rPr>
          <w:spacing w:val="-1"/>
          <w:sz w:val="24"/>
        </w:rPr>
        <w:t xml:space="preserve"> </w:t>
      </w:r>
      <w:r>
        <w:rPr>
          <w:sz w:val="24"/>
        </w:rPr>
        <w:t>la ley.</w:t>
      </w:r>
    </w:p>
    <w:p w:rsidR="0093455C" w:rsidRDefault="005F3F49">
      <w:pPr>
        <w:pStyle w:val="Prrafodelista"/>
        <w:numPr>
          <w:ilvl w:val="0"/>
          <w:numId w:val="1"/>
        </w:numPr>
        <w:tabs>
          <w:tab w:val="left" w:pos="1521"/>
        </w:tabs>
        <w:spacing w:before="0" w:line="276" w:lineRule="auto"/>
        <w:ind w:right="121" w:hanging="360"/>
        <w:jc w:val="both"/>
        <w:rPr>
          <w:sz w:val="24"/>
        </w:rPr>
      </w:pPr>
      <w:r>
        <w:rPr>
          <w:sz w:val="24"/>
        </w:rPr>
        <w:t>Prácticas, intervenciones o técnicas no contempladas en el catálogo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Prestaciones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PMO,</w:t>
      </w:r>
      <w:r>
        <w:rPr>
          <w:spacing w:val="1"/>
          <w:sz w:val="24"/>
        </w:rPr>
        <w:t xml:space="preserve"> </w:t>
      </w:r>
      <w:r>
        <w:rPr>
          <w:sz w:val="24"/>
        </w:rPr>
        <w:t>salvo</w:t>
      </w:r>
      <w:r>
        <w:rPr>
          <w:spacing w:val="1"/>
          <w:sz w:val="24"/>
        </w:rPr>
        <w:t xml:space="preserve"> </w:t>
      </w:r>
      <w:r>
        <w:rPr>
          <w:sz w:val="24"/>
        </w:rPr>
        <w:t>las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cuenten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expresa</w:t>
      </w:r>
      <w:r>
        <w:rPr>
          <w:spacing w:val="1"/>
          <w:sz w:val="24"/>
        </w:rPr>
        <w:t xml:space="preserve"> </w:t>
      </w:r>
      <w:r>
        <w:rPr>
          <w:sz w:val="24"/>
        </w:rPr>
        <w:t>autorización de OSPIL.</w:t>
      </w:r>
    </w:p>
    <w:p w:rsidR="0093455C" w:rsidRDefault="005F3F49">
      <w:pPr>
        <w:pStyle w:val="Prrafodelista"/>
        <w:numPr>
          <w:ilvl w:val="0"/>
          <w:numId w:val="1"/>
        </w:numPr>
        <w:tabs>
          <w:tab w:val="left" w:pos="1521"/>
        </w:tabs>
        <w:spacing w:before="0" w:line="276" w:lineRule="auto"/>
        <w:ind w:right="123" w:hanging="360"/>
        <w:jc w:val="both"/>
        <w:rPr>
          <w:sz w:val="24"/>
        </w:rPr>
      </w:pPr>
      <w:r>
        <w:rPr>
          <w:sz w:val="24"/>
        </w:rPr>
        <w:t>Prácticas, servicios, medicamentos, elementos, prótesis, ortesis no</w:t>
      </w:r>
      <w:r>
        <w:rPr>
          <w:spacing w:val="1"/>
          <w:sz w:val="24"/>
        </w:rPr>
        <w:t xml:space="preserve"> </w:t>
      </w:r>
      <w:r>
        <w:rPr>
          <w:sz w:val="24"/>
        </w:rPr>
        <w:t>contemplados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PMO</w:t>
      </w:r>
      <w:r>
        <w:rPr>
          <w:spacing w:val="1"/>
          <w:sz w:val="24"/>
        </w:rPr>
        <w:t xml:space="preserve"> </w:t>
      </w:r>
      <w:r>
        <w:rPr>
          <w:sz w:val="24"/>
        </w:rPr>
        <w:t>sus</w:t>
      </w:r>
      <w:r>
        <w:rPr>
          <w:spacing w:val="1"/>
          <w:sz w:val="24"/>
        </w:rPr>
        <w:t xml:space="preserve"> </w:t>
      </w:r>
      <w:r>
        <w:rPr>
          <w:sz w:val="24"/>
        </w:rPr>
        <w:t>modificaciones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actualizaciones</w:t>
      </w:r>
      <w:r>
        <w:rPr>
          <w:spacing w:val="1"/>
          <w:sz w:val="24"/>
        </w:rPr>
        <w:t xml:space="preserve"> </w:t>
      </w:r>
      <w:r>
        <w:rPr>
          <w:sz w:val="24"/>
        </w:rPr>
        <w:t>dispuestas</w:t>
      </w:r>
      <w:r>
        <w:rPr>
          <w:spacing w:val="-1"/>
          <w:sz w:val="24"/>
        </w:rPr>
        <w:t xml:space="preserve"> </w:t>
      </w:r>
      <w:r>
        <w:rPr>
          <w:sz w:val="24"/>
        </w:rPr>
        <w:t>por</w:t>
      </w:r>
      <w:r>
        <w:rPr>
          <w:spacing w:val="-1"/>
          <w:sz w:val="24"/>
        </w:rPr>
        <w:t xml:space="preserve"> </w:t>
      </w:r>
      <w:r>
        <w:rPr>
          <w:sz w:val="24"/>
        </w:rPr>
        <w:t>la Superintendencia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Servicios de</w:t>
      </w:r>
      <w:r>
        <w:rPr>
          <w:spacing w:val="-3"/>
          <w:sz w:val="24"/>
        </w:rPr>
        <w:t xml:space="preserve"> </w:t>
      </w:r>
      <w:r>
        <w:rPr>
          <w:sz w:val="24"/>
        </w:rPr>
        <w:t>Salud.</w:t>
      </w:r>
    </w:p>
    <w:p w:rsidR="0093455C" w:rsidRDefault="005F3F49">
      <w:pPr>
        <w:pStyle w:val="Prrafodelista"/>
        <w:numPr>
          <w:ilvl w:val="0"/>
          <w:numId w:val="1"/>
        </w:numPr>
        <w:tabs>
          <w:tab w:val="left" w:pos="1521"/>
        </w:tabs>
        <w:spacing w:before="0" w:line="274" w:lineRule="exact"/>
        <w:ind w:left="1520" w:hanging="347"/>
        <w:jc w:val="both"/>
        <w:rPr>
          <w:sz w:val="24"/>
        </w:rPr>
      </w:pPr>
      <w:r>
        <w:rPr>
          <w:sz w:val="24"/>
        </w:rPr>
        <w:t>Quiropraxia</w:t>
      </w:r>
    </w:p>
    <w:sectPr w:rsidR="0093455C">
      <w:pgSz w:w="12240" w:h="20160"/>
      <w:pgMar w:top="1920" w:right="158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MT">
    <w:altName w:val="Arial"/>
    <w:charset w:val="01"/>
    <w:family w:val="swiss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540772"/>
    <w:multiLevelType w:val="multilevel"/>
    <w:tmpl w:val="1EB698FE"/>
    <w:lvl w:ilvl="0">
      <w:start w:val="2"/>
      <w:numFmt w:val="decimal"/>
      <w:lvlText w:val="%1"/>
      <w:lvlJc w:val="left"/>
      <w:pPr>
        <w:ind w:left="447" w:hanging="370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447" w:hanging="370"/>
        <w:jc w:val="left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es-ES" w:eastAsia="en-US" w:bidi="ar-SA"/>
      </w:rPr>
    </w:lvl>
    <w:lvl w:ilvl="2">
      <w:numFmt w:val="bullet"/>
      <w:lvlText w:val=""/>
      <w:lvlJc w:val="left"/>
      <w:pPr>
        <w:ind w:left="1902" w:hanging="360"/>
      </w:pPr>
      <w:rPr>
        <w:rFonts w:ascii="Wingdings" w:eastAsia="Wingdings" w:hAnsi="Wingdings" w:cs="Wingdings" w:hint="default"/>
        <w:w w:val="100"/>
        <w:sz w:val="24"/>
        <w:szCs w:val="24"/>
        <w:lang w:val="es-ES" w:eastAsia="en-US" w:bidi="ar-SA"/>
      </w:rPr>
    </w:lvl>
    <w:lvl w:ilvl="3">
      <w:numFmt w:val="bullet"/>
      <w:lvlText w:val="•"/>
      <w:lvlJc w:val="left"/>
      <w:pPr>
        <w:ind w:left="3491" w:hanging="36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286" w:hanging="3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082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877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673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468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33DD5394"/>
    <w:multiLevelType w:val="hybridMultilevel"/>
    <w:tmpl w:val="2AAA256A"/>
    <w:lvl w:ilvl="0" w:tplc="B918732C">
      <w:numFmt w:val="bullet"/>
      <w:lvlText w:val=""/>
      <w:lvlJc w:val="left"/>
      <w:pPr>
        <w:ind w:left="1534" w:hanging="346"/>
      </w:pPr>
      <w:rPr>
        <w:rFonts w:ascii="Wingdings" w:eastAsia="Wingdings" w:hAnsi="Wingdings" w:cs="Wingdings" w:hint="default"/>
        <w:w w:val="100"/>
        <w:sz w:val="24"/>
        <w:szCs w:val="24"/>
        <w:lang w:val="es-ES" w:eastAsia="en-US" w:bidi="ar-SA"/>
      </w:rPr>
    </w:lvl>
    <w:lvl w:ilvl="1" w:tplc="D8DAA442">
      <w:numFmt w:val="bullet"/>
      <w:lvlText w:val="•"/>
      <w:lvlJc w:val="left"/>
      <w:pPr>
        <w:ind w:left="2292" w:hanging="346"/>
      </w:pPr>
      <w:rPr>
        <w:rFonts w:hint="default"/>
        <w:lang w:val="es-ES" w:eastAsia="en-US" w:bidi="ar-SA"/>
      </w:rPr>
    </w:lvl>
    <w:lvl w:ilvl="2" w:tplc="E90056CE">
      <w:numFmt w:val="bullet"/>
      <w:lvlText w:val="•"/>
      <w:lvlJc w:val="left"/>
      <w:pPr>
        <w:ind w:left="3044" w:hanging="346"/>
      </w:pPr>
      <w:rPr>
        <w:rFonts w:hint="default"/>
        <w:lang w:val="es-ES" w:eastAsia="en-US" w:bidi="ar-SA"/>
      </w:rPr>
    </w:lvl>
    <w:lvl w:ilvl="3" w:tplc="A91C4B0C">
      <w:numFmt w:val="bullet"/>
      <w:lvlText w:val="•"/>
      <w:lvlJc w:val="left"/>
      <w:pPr>
        <w:ind w:left="3796" w:hanging="346"/>
      </w:pPr>
      <w:rPr>
        <w:rFonts w:hint="default"/>
        <w:lang w:val="es-ES" w:eastAsia="en-US" w:bidi="ar-SA"/>
      </w:rPr>
    </w:lvl>
    <w:lvl w:ilvl="4" w:tplc="6C0C89BC">
      <w:numFmt w:val="bullet"/>
      <w:lvlText w:val="•"/>
      <w:lvlJc w:val="left"/>
      <w:pPr>
        <w:ind w:left="4548" w:hanging="346"/>
      </w:pPr>
      <w:rPr>
        <w:rFonts w:hint="default"/>
        <w:lang w:val="es-ES" w:eastAsia="en-US" w:bidi="ar-SA"/>
      </w:rPr>
    </w:lvl>
    <w:lvl w:ilvl="5" w:tplc="6264282C">
      <w:numFmt w:val="bullet"/>
      <w:lvlText w:val="•"/>
      <w:lvlJc w:val="left"/>
      <w:pPr>
        <w:ind w:left="5300" w:hanging="346"/>
      </w:pPr>
      <w:rPr>
        <w:rFonts w:hint="default"/>
        <w:lang w:val="es-ES" w:eastAsia="en-US" w:bidi="ar-SA"/>
      </w:rPr>
    </w:lvl>
    <w:lvl w:ilvl="6" w:tplc="80EC59BC">
      <w:numFmt w:val="bullet"/>
      <w:lvlText w:val="•"/>
      <w:lvlJc w:val="left"/>
      <w:pPr>
        <w:ind w:left="6052" w:hanging="346"/>
      </w:pPr>
      <w:rPr>
        <w:rFonts w:hint="default"/>
        <w:lang w:val="es-ES" w:eastAsia="en-US" w:bidi="ar-SA"/>
      </w:rPr>
    </w:lvl>
    <w:lvl w:ilvl="7" w:tplc="103E77AE">
      <w:numFmt w:val="bullet"/>
      <w:lvlText w:val="•"/>
      <w:lvlJc w:val="left"/>
      <w:pPr>
        <w:ind w:left="6804" w:hanging="346"/>
      </w:pPr>
      <w:rPr>
        <w:rFonts w:hint="default"/>
        <w:lang w:val="es-ES" w:eastAsia="en-US" w:bidi="ar-SA"/>
      </w:rPr>
    </w:lvl>
    <w:lvl w:ilvl="8" w:tplc="E18EA54C">
      <w:numFmt w:val="bullet"/>
      <w:lvlText w:val="•"/>
      <w:lvlJc w:val="left"/>
      <w:pPr>
        <w:ind w:left="7556" w:hanging="346"/>
      </w:pPr>
      <w:rPr>
        <w:rFonts w:hint="default"/>
        <w:lang w:val="es-ES" w:eastAsia="en-US" w:bidi="ar-SA"/>
      </w:rPr>
    </w:lvl>
  </w:abstractNum>
  <w:abstractNum w:abstractNumId="2" w15:restartNumberingAfterBreak="0">
    <w:nsid w:val="4DAB58B3"/>
    <w:multiLevelType w:val="multilevel"/>
    <w:tmpl w:val="B452493E"/>
    <w:lvl w:ilvl="0">
      <w:start w:val="3"/>
      <w:numFmt w:val="decimal"/>
      <w:lvlText w:val="%1"/>
      <w:lvlJc w:val="left"/>
      <w:pPr>
        <w:ind w:left="385" w:hanging="416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385" w:hanging="416"/>
        <w:jc w:val="left"/>
      </w:pPr>
      <w:rPr>
        <w:rFonts w:ascii="Arial MT" w:eastAsia="Arial MT" w:hAnsi="Arial MT" w:cs="Arial MT" w:hint="default"/>
        <w:w w:val="100"/>
        <w:sz w:val="22"/>
        <w:szCs w:val="22"/>
        <w:lang w:val="es-ES" w:eastAsia="en-US" w:bidi="ar-SA"/>
      </w:rPr>
    </w:lvl>
    <w:lvl w:ilvl="2">
      <w:numFmt w:val="bullet"/>
      <w:lvlText w:val=""/>
      <w:lvlJc w:val="left"/>
      <w:pPr>
        <w:ind w:left="1825" w:hanging="360"/>
      </w:pPr>
      <w:rPr>
        <w:rFonts w:ascii="Wingdings" w:eastAsia="Wingdings" w:hAnsi="Wingdings" w:cs="Wingdings" w:hint="default"/>
        <w:w w:val="100"/>
        <w:sz w:val="24"/>
        <w:szCs w:val="24"/>
        <w:lang w:val="es-ES" w:eastAsia="en-US" w:bidi="ar-SA"/>
      </w:rPr>
    </w:lvl>
    <w:lvl w:ilvl="3">
      <w:numFmt w:val="bullet"/>
      <w:lvlText w:val="•"/>
      <w:lvlJc w:val="left"/>
      <w:pPr>
        <w:ind w:left="3428" w:hanging="36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233" w:hanging="3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037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842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646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451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609B685C"/>
    <w:multiLevelType w:val="multilevel"/>
    <w:tmpl w:val="1F58C1C6"/>
    <w:lvl w:ilvl="0">
      <w:start w:val="4"/>
      <w:numFmt w:val="decimal"/>
      <w:lvlText w:val="%1"/>
      <w:lvlJc w:val="left"/>
      <w:pPr>
        <w:ind w:left="462" w:hanging="360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462" w:hanging="360"/>
        <w:jc w:val="left"/>
      </w:pPr>
      <w:rPr>
        <w:rFonts w:ascii="Arial MT" w:eastAsia="Arial MT" w:hAnsi="Arial MT" w:cs="Arial MT" w:hint="default"/>
        <w:w w:val="100"/>
        <w:sz w:val="22"/>
        <w:szCs w:val="22"/>
        <w:lang w:val="es-ES" w:eastAsia="en-US" w:bidi="ar-SA"/>
      </w:rPr>
    </w:lvl>
    <w:lvl w:ilvl="2">
      <w:numFmt w:val="bullet"/>
      <w:lvlText w:val=""/>
      <w:lvlJc w:val="left"/>
      <w:pPr>
        <w:ind w:left="1527" w:hanging="353"/>
      </w:pPr>
      <w:rPr>
        <w:rFonts w:ascii="Wingdings" w:eastAsia="Wingdings" w:hAnsi="Wingdings" w:cs="Wingdings" w:hint="default"/>
        <w:w w:val="100"/>
        <w:sz w:val="24"/>
        <w:szCs w:val="24"/>
        <w:lang w:val="es-ES" w:eastAsia="en-US" w:bidi="ar-SA"/>
      </w:rPr>
    </w:lvl>
    <w:lvl w:ilvl="3">
      <w:numFmt w:val="bullet"/>
      <w:lvlText w:val="•"/>
      <w:lvlJc w:val="left"/>
      <w:pPr>
        <w:ind w:left="2480" w:hanging="353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3420" w:hanging="353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360" w:hanging="353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300" w:hanging="353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240" w:hanging="353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180" w:hanging="353"/>
      </w:pPr>
      <w:rPr>
        <w:rFonts w:hint="default"/>
        <w:lang w:val="es-ES" w:eastAsia="en-US" w:bidi="ar-SA"/>
      </w:rPr>
    </w:lvl>
  </w:abstractNum>
  <w:abstractNum w:abstractNumId="4" w15:restartNumberingAfterBreak="0">
    <w:nsid w:val="682C1CEB"/>
    <w:multiLevelType w:val="hybridMultilevel"/>
    <w:tmpl w:val="3B06E5DA"/>
    <w:lvl w:ilvl="0" w:tplc="7278E74E">
      <w:start w:val="1"/>
      <w:numFmt w:val="decimal"/>
      <w:lvlText w:val="%1."/>
      <w:lvlJc w:val="left"/>
      <w:pPr>
        <w:ind w:left="462" w:hanging="360"/>
        <w:jc w:val="left"/>
      </w:pPr>
      <w:rPr>
        <w:rFonts w:hint="default"/>
        <w:b/>
        <w:bCs/>
        <w:w w:val="99"/>
        <w:lang w:val="es-ES" w:eastAsia="en-US" w:bidi="ar-SA"/>
      </w:rPr>
    </w:lvl>
    <w:lvl w:ilvl="1" w:tplc="47362E42">
      <w:start w:val="1"/>
      <w:numFmt w:val="decimal"/>
      <w:lvlText w:val="%2."/>
      <w:lvlJc w:val="left"/>
      <w:pPr>
        <w:ind w:left="2447" w:hanging="361"/>
        <w:jc w:val="left"/>
      </w:pPr>
      <w:rPr>
        <w:rFonts w:ascii="Arial" w:eastAsia="Arial" w:hAnsi="Arial" w:cs="Arial" w:hint="default"/>
        <w:b/>
        <w:bCs/>
        <w:w w:val="99"/>
        <w:sz w:val="24"/>
        <w:szCs w:val="24"/>
        <w:lang w:val="es-ES" w:eastAsia="en-US" w:bidi="ar-SA"/>
      </w:rPr>
    </w:lvl>
    <w:lvl w:ilvl="2" w:tplc="132A915E">
      <w:numFmt w:val="bullet"/>
      <w:lvlText w:val="•"/>
      <w:lvlJc w:val="left"/>
      <w:pPr>
        <w:ind w:left="3175" w:hanging="361"/>
      </w:pPr>
      <w:rPr>
        <w:rFonts w:hint="default"/>
        <w:lang w:val="es-ES" w:eastAsia="en-US" w:bidi="ar-SA"/>
      </w:rPr>
    </w:lvl>
    <w:lvl w:ilvl="3" w:tplc="54D01024">
      <w:numFmt w:val="bullet"/>
      <w:lvlText w:val="•"/>
      <w:lvlJc w:val="left"/>
      <w:pPr>
        <w:ind w:left="3911" w:hanging="361"/>
      </w:pPr>
      <w:rPr>
        <w:rFonts w:hint="default"/>
        <w:lang w:val="es-ES" w:eastAsia="en-US" w:bidi="ar-SA"/>
      </w:rPr>
    </w:lvl>
    <w:lvl w:ilvl="4" w:tplc="8758D066">
      <w:numFmt w:val="bullet"/>
      <w:lvlText w:val="•"/>
      <w:lvlJc w:val="left"/>
      <w:pPr>
        <w:ind w:left="4646" w:hanging="361"/>
      </w:pPr>
      <w:rPr>
        <w:rFonts w:hint="default"/>
        <w:lang w:val="es-ES" w:eastAsia="en-US" w:bidi="ar-SA"/>
      </w:rPr>
    </w:lvl>
    <w:lvl w:ilvl="5" w:tplc="790AEEB4">
      <w:numFmt w:val="bullet"/>
      <w:lvlText w:val="•"/>
      <w:lvlJc w:val="left"/>
      <w:pPr>
        <w:ind w:left="5382" w:hanging="361"/>
      </w:pPr>
      <w:rPr>
        <w:rFonts w:hint="default"/>
        <w:lang w:val="es-ES" w:eastAsia="en-US" w:bidi="ar-SA"/>
      </w:rPr>
    </w:lvl>
    <w:lvl w:ilvl="6" w:tplc="1BF61EF6">
      <w:numFmt w:val="bullet"/>
      <w:lvlText w:val="•"/>
      <w:lvlJc w:val="left"/>
      <w:pPr>
        <w:ind w:left="6117" w:hanging="361"/>
      </w:pPr>
      <w:rPr>
        <w:rFonts w:hint="default"/>
        <w:lang w:val="es-ES" w:eastAsia="en-US" w:bidi="ar-SA"/>
      </w:rPr>
    </w:lvl>
    <w:lvl w:ilvl="7" w:tplc="3D545206">
      <w:numFmt w:val="bullet"/>
      <w:lvlText w:val="•"/>
      <w:lvlJc w:val="left"/>
      <w:pPr>
        <w:ind w:left="6853" w:hanging="361"/>
      </w:pPr>
      <w:rPr>
        <w:rFonts w:hint="default"/>
        <w:lang w:val="es-ES" w:eastAsia="en-US" w:bidi="ar-SA"/>
      </w:rPr>
    </w:lvl>
    <w:lvl w:ilvl="8" w:tplc="19344774">
      <w:numFmt w:val="bullet"/>
      <w:lvlText w:val="•"/>
      <w:lvlJc w:val="left"/>
      <w:pPr>
        <w:ind w:left="7588" w:hanging="361"/>
      </w:pPr>
      <w:rPr>
        <w:rFonts w:hint="default"/>
        <w:lang w:val="es-ES" w:eastAsia="en-US" w:bidi="ar-SA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55C"/>
    <w:rsid w:val="005F3F49"/>
    <w:rsid w:val="0093455C"/>
    <w:rsid w:val="00B32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9C5439CE-04C1-43B8-8E2A-258E5BEC2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1"/>
    <w:qFormat/>
    <w:pPr>
      <w:ind w:left="1520" w:hanging="354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"/>
    <w:qFormat/>
    <w:pPr>
      <w:spacing w:before="92"/>
      <w:ind w:left="2931" w:right="2950"/>
      <w:jc w:val="center"/>
    </w:pPr>
    <w:rPr>
      <w:rFonts w:ascii="Arial" w:eastAsia="Arial" w:hAnsi="Arial" w:cs="Arial"/>
      <w:b/>
      <w:bCs/>
      <w:sz w:val="28"/>
      <w:szCs w:val="28"/>
    </w:rPr>
  </w:style>
  <w:style w:type="paragraph" w:styleId="Prrafodelista">
    <w:name w:val="List Paragraph"/>
    <w:basedOn w:val="Normal"/>
    <w:uiPriority w:val="1"/>
    <w:qFormat/>
    <w:pPr>
      <w:spacing w:before="41"/>
      <w:ind w:left="1520" w:hanging="354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2290</Words>
  <Characters>12595</Characters>
  <Application>Microsoft Office Word</Application>
  <DocSecurity>0</DocSecurity>
  <Lines>104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ANEXO 1</vt:lpstr>
    </vt:vector>
  </TitlesOfParts>
  <Company/>
  <LinksUpToDate>false</LinksUpToDate>
  <CharactersWithSpaces>14856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1</dc:title>
  <dc:creator>Andrea Imposti</dc:creator>
  <cp:lastModifiedBy>Roxana Hirschfeld</cp:lastModifiedBy>
  <cp:revision>2</cp:revision>
  <dcterms:created xsi:type="dcterms:W3CDTF">2023-08-03T17:30:00Z</dcterms:created>
  <dcterms:modified xsi:type="dcterms:W3CDTF">2023-08-03T17:30:00Z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2018-11-07T00:00:00Z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2023-07-28T00:00:00Z</vt:filetime>
  </property>
</Properties>
</file>