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77D" w:rsidRDefault="0067777D" w:rsidP="009F2B32">
      <w:pPr>
        <w:spacing w:after="0" w:line="240" w:lineRule="auto"/>
        <w:rPr>
          <w:sz w:val="20"/>
          <w:szCs w:val="20"/>
        </w:rPr>
      </w:pPr>
      <w:bookmarkStart w:id="0" w:name="_GoBack"/>
      <w:bookmarkEnd w:id="0"/>
    </w:p>
    <w:p w:rsidR="0005603D" w:rsidRDefault="0005603D" w:rsidP="009F2B32">
      <w:pPr>
        <w:spacing w:after="0" w:line="240" w:lineRule="auto"/>
        <w:rPr>
          <w:sz w:val="20"/>
          <w:szCs w:val="20"/>
        </w:rPr>
      </w:pPr>
    </w:p>
    <w:p w:rsidR="0005603D" w:rsidRDefault="0005603D" w:rsidP="009F2B32">
      <w:pPr>
        <w:spacing w:after="0" w:line="240" w:lineRule="auto"/>
        <w:rPr>
          <w:sz w:val="20"/>
          <w:szCs w:val="20"/>
        </w:rPr>
      </w:pPr>
    </w:p>
    <w:p w:rsidR="0005603D" w:rsidRPr="00430BF6" w:rsidRDefault="007D1701" w:rsidP="0005603D">
      <w:pPr>
        <w:jc w:val="right"/>
        <w:rPr>
          <w:rFonts w:ascii="Verdana" w:hAnsi="Verdana"/>
          <w:bCs/>
          <w:sz w:val="20"/>
          <w:szCs w:val="20"/>
          <w:lang w:val="es-AR"/>
        </w:rPr>
      </w:pPr>
      <w:r>
        <w:rPr>
          <w:rFonts w:ascii="Verdana" w:hAnsi="Verdana"/>
          <w:bCs/>
          <w:sz w:val="20"/>
          <w:szCs w:val="20"/>
          <w:lang w:val="es-AR"/>
        </w:rPr>
        <w:t>Paraná, 07 de septiembre 2022</w:t>
      </w:r>
      <w:r w:rsidR="0005603D" w:rsidRPr="00430BF6">
        <w:rPr>
          <w:rFonts w:ascii="Verdana" w:hAnsi="Verdana"/>
          <w:bCs/>
          <w:sz w:val="20"/>
          <w:szCs w:val="20"/>
          <w:lang w:val="es-AR"/>
        </w:rPr>
        <w:t>.-</w:t>
      </w:r>
    </w:p>
    <w:p w:rsidR="0005603D" w:rsidRPr="00430BF6" w:rsidRDefault="0005603D" w:rsidP="0005603D">
      <w:pPr>
        <w:jc w:val="right"/>
        <w:rPr>
          <w:rFonts w:ascii="Verdana" w:hAnsi="Verdana"/>
          <w:bCs/>
          <w:sz w:val="20"/>
          <w:szCs w:val="20"/>
          <w:lang w:val="es-AR"/>
        </w:rPr>
      </w:pPr>
    </w:p>
    <w:p w:rsidR="0005603D" w:rsidRPr="00430BF6" w:rsidRDefault="0005603D" w:rsidP="0005603D">
      <w:pPr>
        <w:jc w:val="right"/>
        <w:rPr>
          <w:rFonts w:ascii="Verdana" w:hAnsi="Verdana"/>
          <w:bCs/>
          <w:sz w:val="20"/>
          <w:szCs w:val="20"/>
          <w:lang w:val="es-AR"/>
        </w:rPr>
      </w:pPr>
    </w:p>
    <w:p w:rsidR="0005603D" w:rsidRDefault="0005603D" w:rsidP="0005603D">
      <w:pPr>
        <w:jc w:val="both"/>
        <w:rPr>
          <w:rFonts w:ascii="Verdana" w:hAnsi="Verdana"/>
          <w:b/>
          <w:bCs/>
          <w:sz w:val="20"/>
          <w:szCs w:val="20"/>
          <w:lang w:val="es-AR"/>
        </w:rPr>
      </w:pPr>
      <w:r w:rsidRPr="00F94055">
        <w:rPr>
          <w:rFonts w:ascii="Verdana" w:hAnsi="Verdana"/>
          <w:b/>
          <w:bCs/>
          <w:sz w:val="20"/>
          <w:szCs w:val="20"/>
          <w:lang w:val="es-AR"/>
        </w:rPr>
        <w:t>Señores:</w:t>
      </w:r>
    </w:p>
    <w:p w:rsidR="0005603D" w:rsidRDefault="0081450B" w:rsidP="0005603D">
      <w:pPr>
        <w:jc w:val="both"/>
        <w:rPr>
          <w:rFonts w:ascii="Verdana" w:hAnsi="Verdana"/>
          <w:b/>
          <w:bCs/>
          <w:sz w:val="20"/>
          <w:szCs w:val="20"/>
          <w:u w:val="single"/>
          <w:lang w:val="es-AR"/>
        </w:rPr>
      </w:pPr>
      <w:r>
        <w:rPr>
          <w:rFonts w:ascii="Verdana" w:hAnsi="Verdana"/>
          <w:b/>
          <w:bCs/>
          <w:sz w:val="20"/>
          <w:szCs w:val="20"/>
          <w:u w:val="single"/>
          <w:lang w:val="es-AR"/>
        </w:rPr>
        <w:t xml:space="preserve">Asociación de Clínicas y Sanatorios de ER </w:t>
      </w:r>
    </w:p>
    <w:p w:rsidR="0005603D" w:rsidRPr="00430BF6" w:rsidRDefault="0005603D" w:rsidP="0005603D">
      <w:pPr>
        <w:jc w:val="both"/>
        <w:rPr>
          <w:rFonts w:ascii="Verdana" w:hAnsi="Verdana"/>
          <w:b/>
          <w:bCs/>
          <w:sz w:val="20"/>
          <w:szCs w:val="20"/>
          <w:u w:val="single"/>
          <w:lang w:val="es-AR"/>
        </w:rPr>
      </w:pPr>
      <w:r w:rsidRPr="00430BF6">
        <w:rPr>
          <w:rFonts w:ascii="Verdana" w:hAnsi="Verdana"/>
          <w:b/>
          <w:bCs/>
          <w:sz w:val="20"/>
          <w:szCs w:val="20"/>
          <w:u w:val="single"/>
          <w:lang w:val="es-AR"/>
        </w:rPr>
        <w:t>SU DESPACHO</w:t>
      </w:r>
    </w:p>
    <w:p w:rsidR="0005603D" w:rsidRPr="00430BF6" w:rsidRDefault="0005603D" w:rsidP="0005603D">
      <w:pPr>
        <w:jc w:val="both"/>
        <w:rPr>
          <w:rFonts w:ascii="Verdana" w:hAnsi="Verdana"/>
          <w:b/>
          <w:bCs/>
          <w:sz w:val="20"/>
          <w:szCs w:val="20"/>
          <w:u w:val="single"/>
          <w:lang w:val="es-AR"/>
        </w:rPr>
      </w:pPr>
    </w:p>
    <w:p w:rsidR="0005603D" w:rsidRPr="00430BF6" w:rsidRDefault="0005603D" w:rsidP="0005603D">
      <w:pPr>
        <w:jc w:val="both"/>
        <w:rPr>
          <w:rFonts w:ascii="Verdana" w:hAnsi="Verdana"/>
          <w:b/>
          <w:bCs/>
          <w:sz w:val="20"/>
          <w:szCs w:val="20"/>
          <w:u w:val="single"/>
          <w:lang w:val="es-AR"/>
        </w:rPr>
      </w:pPr>
    </w:p>
    <w:p w:rsidR="0005603D" w:rsidRDefault="0005603D" w:rsidP="0005603D">
      <w:pPr>
        <w:jc w:val="both"/>
        <w:rPr>
          <w:rFonts w:ascii="Verdana" w:hAnsi="Verdana"/>
          <w:bCs/>
          <w:sz w:val="20"/>
          <w:szCs w:val="20"/>
          <w:lang w:val="es-AR"/>
        </w:rPr>
      </w:pPr>
      <w:r w:rsidRPr="00430BF6">
        <w:rPr>
          <w:rFonts w:ascii="Verdana" w:hAnsi="Verdana"/>
          <w:bCs/>
          <w:sz w:val="20"/>
          <w:szCs w:val="20"/>
          <w:lang w:val="es-AR"/>
        </w:rPr>
        <w:t>De mi mayor consideración:</w:t>
      </w:r>
    </w:p>
    <w:p w:rsidR="0005603D" w:rsidRDefault="0005603D" w:rsidP="0005603D">
      <w:pPr>
        <w:jc w:val="both"/>
        <w:rPr>
          <w:rFonts w:ascii="Verdana" w:hAnsi="Verdana"/>
          <w:bCs/>
          <w:sz w:val="20"/>
          <w:szCs w:val="20"/>
          <w:lang w:val="es-AR"/>
        </w:rPr>
      </w:pPr>
    </w:p>
    <w:p w:rsidR="0005603D" w:rsidRDefault="0005603D" w:rsidP="0005603D">
      <w:pPr>
        <w:jc w:val="both"/>
        <w:rPr>
          <w:rFonts w:ascii="Verdana" w:hAnsi="Verdana"/>
          <w:bCs/>
          <w:sz w:val="20"/>
          <w:szCs w:val="20"/>
          <w:lang w:val="es-AR"/>
        </w:rPr>
      </w:pPr>
      <w:r>
        <w:rPr>
          <w:rFonts w:ascii="Verdana" w:hAnsi="Verdana"/>
          <w:bCs/>
          <w:sz w:val="20"/>
          <w:szCs w:val="20"/>
          <w:lang w:val="es-AR"/>
        </w:rPr>
        <w:t xml:space="preserve">                                        Me </w:t>
      </w:r>
      <w:r w:rsidR="00FF013F">
        <w:rPr>
          <w:rFonts w:ascii="Verdana" w:hAnsi="Verdana"/>
          <w:bCs/>
          <w:sz w:val="20"/>
          <w:szCs w:val="20"/>
          <w:lang w:val="es-AR"/>
        </w:rPr>
        <w:t>es grato</w:t>
      </w:r>
      <w:r>
        <w:rPr>
          <w:rFonts w:ascii="Verdana" w:hAnsi="Verdana"/>
          <w:bCs/>
          <w:sz w:val="20"/>
          <w:szCs w:val="20"/>
          <w:lang w:val="es-AR"/>
        </w:rPr>
        <w:t xml:space="preserve"> dirigirme a Ud. </w:t>
      </w:r>
      <w:r w:rsidR="00FF013F">
        <w:rPr>
          <w:rFonts w:ascii="Verdana" w:hAnsi="Verdana"/>
          <w:bCs/>
          <w:sz w:val="20"/>
          <w:szCs w:val="20"/>
          <w:lang w:val="es-AR"/>
        </w:rPr>
        <w:t xml:space="preserve">en esta ocasión </w:t>
      </w:r>
      <w:r>
        <w:rPr>
          <w:rFonts w:ascii="Verdana" w:hAnsi="Verdana"/>
          <w:bCs/>
          <w:sz w:val="20"/>
          <w:szCs w:val="20"/>
          <w:lang w:val="es-AR"/>
        </w:rPr>
        <w:t xml:space="preserve">con </w:t>
      </w:r>
      <w:r w:rsidR="00FF013F">
        <w:rPr>
          <w:rFonts w:ascii="Verdana" w:hAnsi="Verdana"/>
          <w:bCs/>
          <w:sz w:val="20"/>
          <w:szCs w:val="20"/>
          <w:lang w:val="es-AR"/>
        </w:rPr>
        <w:t>motivos</w:t>
      </w:r>
      <w:r>
        <w:rPr>
          <w:rFonts w:ascii="Verdana" w:hAnsi="Verdana"/>
          <w:bCs/>
          <w:sz w:val="20"/>
          <w:szCs w:val="20"/>
          <w:lang w:val="es-AR"/>
        </w:rPr>
        <w:t xml:space="preserve"> de solicitarles tengan a bien analizar la posibilidad </w:t>
      </w:r>
      <w:r w:rsidR="00FF013F">
        <w:rPr>
          <w:rFonts w:ascii="Verdana" w:hAnsi="Verdana"/>
          <w:bCs/>
          <w:sz w:val="20"/>
          <w:szCs w:val="20"/>
          <w:lang w:val="es-AR"/>
        </w:rPr>
        <w:t xml:space="preserve">de </w:t>
      </w:r>
      <w:r w:rsidR="007D1701">
        <w:rPr>
          <w:rFonts w:ascii="Verdana" w:hAnsi="Verdana"/>
          <w:bCs/>
          <w:sz w:val="20"/>
          <w:szCs w:val="20"/>
          <w:lang w:val="es-AR"/>
        </w:rPr>
        <w:t>incorporar a partir del 01 de septiembre de 2022</w:t>
      </w:r>
      <w:r>
        <w:rPr>
          <w:rFonts w:ascii="Verdana" w:hAnsi="Verdana"/>
          <w:bCs/>
          <w:sz w:val="20"/>
          <w:szCs w:val="20"/>
          <w:lang w:val="es-AR"/>
        </w:rPr>
        <w:t>, a nuestros convenios existentes</w:t>
      </w:r>
      <w:r w:rsidR="00FF013F">
        <w:rPr>
          <w:rFonts w:ascii="Verdana" w:hAnsi="Verdana"/>
          <w:bCs/>
          <w:sz w:val="20"/>
          <w:szCs w:val="20"/>
          <w:lang w:val="es-AR"/>
        </w:rPr>
        <w:t>;</w:t>
      </w:r>
      <w:r>
        <w:rPr>
          <w:rFonts w:ascii="Verdana" w:hAnsi="Verdana"/>
          <w:bCs/>
          <w:sz w:val="20"/>
          <w:szCs w:val="20"/>
          <w:lang w:val="es-AR"/>
        </w:rPr>
        <w:t xml:space="preserve"> a los benefic</w:t>
      </w:r>
      <w:r w:rsidR="007D1701">
        <w:rPr>
          <w:rFonts w:ascii="Verdana" w:hAnsi="Verdana"/>
          <w:bCs/>
          <w:sz w:val="20"/>
          <w:szCs w:val="20"/>
          <w:lang w:val="es-AR"/>
        </w:rPr>
        <w:t>iarios de la Obra Social del Personal de Edificios de Renta y Horizontales</w:t>
      </w:r>
      <w:r w:rsidR="00995C59">
        <w:rPr>
          <w:rFonts w:ascii="Verdana" w:hAnsi="Verdana"/>
          <w:bCs/>
          <w:sz w:val="20"/>
          <w:szCs w:val="20"/>
          <w:lang w:val="es-AR"/>
        </w:rPr>
        <w:t xml:space="preserve"> (</w:t>
      </w:r>
      <w:proofErr w:type="spellStart"/>
      <w:r w:rsidR="00995C59">
        <w:rPr>
          <w:rFonts w:ascii="Verdana" w:hAnsi="Verdana"/>
          <w:bCs/>
          <w:sz w:val="20"/>
          <w:szCs w:val="20"/>
          <w:lang w:val="es-AR"/>
        </w:rPr>
        <w:t>OSPERyH</w:t>
      </w:r>
      <w:proofErr w:type="spellEnd"/>
      <w:r w:rsidR="00995C59">
        <w:rPr>
          <w:rFonts w:ascii="Verdana" w:hAnsi="Verdana"/>
          <w:bCs/>
          <w:sz w:val="20"/>
          <w:szCs w:val="20"/>
          <w:lang w:val="es-AR"/>
        </w:rPr>
        <w:t>),</w:t>
      </w:r>
      <w:r w:rsidR="007D1701">
        <w:rPr>
          <w:rFonts w:ascii="Verdana" w:hAnsi="Verdana"/>
          <w:bCs/>
          <w:sz w:val="20"/>
          <w:szCs w:val="20"/>
          <w:lang w:val="es-AR"/>
        </w:rPr>
        <w:t xml:space="preserve"> entidad</w:t>
      </w:r>
      <w:r>
        <w:rPr>
          <w:rFonts w:ascii="Verdana" w:hAnsi="Verdana"/>
          <w:bCs/>
          <w:sz w:val="20"/>
          <w:szCs w:val="20"/>
          <w:lang w:val="es-AR"/>
        </w:rPr>
        <w:t xml:space="preserve"> de carácter gremial que hemos incorporado</w:t>
      </w:r>
      <w:r w:rsidR="00FF013F">
        <w:rPr>
          <w:rFonts w:ascii="Verdana" w:hAnsi="Verdana"/>
          <w:bCs/>
          <w:sz w:val="20"/>
          <w:szCs w:val="20"/>
          <w:lang w:val="es-AR"/>
        </w:rPr>
        <w:t xml:space="preserve"> recientemente.</w:t>
      </w:r>
    </w:p>
    <w:p w:rsidR="0005603D" w:rsidRDefault="0005603D" w:rsidP="0005603D">
      <w:pPr>
        <w:jc w:val="both"/>
        <w:rPr>
          <w:rFonts w:ascii="Verdana" w:hAnsi="Verdana"/>
          <w:bCs/>
          <w:sz w:val="20"/>
          <w:szCs w:val="20"/>
          <w:lang w:val="es-AR"/>
        </w:rPr>
      </w:pPr>
      <w:r>
        <w:rPr>
          <w:rFonts w:ascii="Verdana" w:hAnsi="Verdana"/>
          <w:bCs/>
          <w:sz w:val="20"/>
          <w:szCs w:val="20"/>
          <w:lang w:val="es-AR"/>
        </w:rPr>
        <w:t xml:space="preserve">                          </w:t>
      </w:r>
      <w:r w:rsidR="007D1701">
        <w:rPr>
          <w:rFonts w:ascii="Verdana" w:hAnsi="Verdana"/>
          <w:bCs/>
          <w:sz w:val="20"/>
          <w:szCs w:val="20"/>
          <w:lang w:val="es-AR"/>
        </w:rPr>
        <w:t xml:space="preserve">               A los efectos, solicitamos nos informen si existe deuda exigible y valores acordados en la actualidad</w:t>
      </w:r>
    </w:p>
    <w:p w:rsidR="0005603D" w:rsidRDefault="0005603D" w:rsidP="0005603D">
      <w:pPr>
        <w:jc w:val="both"/>
        <w:rPr>
          <w:rFonts w:ascii="Verdana" w:hAnsi="Verdana"/>
          <w:bCs/>
          <w:sz w:val="20"/>
          <w:szCs w:val="20"/>
          <w:lang w:val="es-AR"/>
        </w:rPr>
      </w:pPr>
      <w:r>
        <w:rPr>
          <w:rFonts w:ascii="Verdana" w:hAnsi="Verdana"/>
          <w:bCs/>
          <w:sz w:val="20"/>
          <w:szCs w:val="20"/>
          <w:lang w:val="es-AR"/>
        </w:rPr>
        <w:t xml:space="preserve">                                         Esperamos desde ya una respuesta </w:t>
      </w:r>
      <w:r w:rsidR="00FF013F">
        <w:rPr>
          <w:rFonts w:ascii="Verdana" w:hAnsi="Verdana"/>
          <w:bCs/>
          <w:sz w:val="20"/>
          <w:szCs w:val="20"/>
          <w:lang w:val="es-AR"/>
        </w:rPr>
        <w:t>favorable</w:t>
      </w:r>
      <w:r>
        <w:rPr>
          <w:rFonts w:ascii="Verdana" w:hAnsi="Verdana"/>
          <w:bCs/>
          <w:sz w:val="20"/>
          <w:szCs w:val="20"/>
          <w:lang w:val="es-AR"/>
        </w:rPr>
        <w:t xml:space="preserve"> y aprovecho la oportunidad para saludarlo con atenta y particular atención. -</w:t>
      </w:r>
    </w:p>
    <w:p w:rsidR="0005603D" w:rsidRDefault="0005603D" w:rsidP="0005603D">
      <w:pPr>
        <w:jc w:val="both"/>
        <w:rPr>
          <w:rFonts w:ascii="Verdana" w:hAnsi="Verdana"/>
          <w:bCs/>
          <w:sz w:val="20"/>
          <w:szCs w:val="20"/>
          <w:lang w:val="es-AR"/>
        </w:rPr>
      </w:pPr>
    </w:p>
    <w:p w:rsidR="0005603D" w:rsidRDefault="0005603D" w:rsidP="0005603D">
      <w:pPr>
        <w:jc w:val="both"/>
        <w:rPr>
          <w:rFonts w:ascii="Verdana" w:hAnsi="Verdana"/>
          <w:bCs/>
          <w:sz w:val="20"/>
          <w:szCs w:val="20"/>
          <w:lang w:val="es-AR"/>
        </w:rPr>
      </w:pPr>
    </w:p>
    <w:p w:rsidR="0005603D" w:rsidRDefault="0005603D" w:rsidP="0005603D">
      <w:pPr>
        <w:jc w:val="both"/>
        <w:rPr>
          <w:rFonts w:ascii="Verdana" w:hAnsi="Verdana"/>
          <w:bCs/>
          <w:sz w:val="20"/>
          <w:szCs w:val="20"/>
          <w:lang w:val="es-AR"/>
        </w:rPr>
      </w:pPr>
    </w:p>
    <w:p w:rsidR="0005603D" w:rsidRDefault="0005603D" w:rsidP="0005603D">
      <w:pPr>
        <w:jc w:val="both"/>
        <w:rPr>
          <w:rFonts w:ascii="Verdana" w:hAnsi="Verdana"/>
          <w:bCs/>
          <w:sz w:val="20"/>
          <w:szCs w:val="20"/>
          <w:lang w:val="es-AR"/>
        </w:rPr>
      </w:pPr>
    </w:p>
    <w:p w:rsidR="0005603D" w:rsidRDefault="00FF013F" w:rsidP="0005603D">
      <w:pPr>
        <w:spacing w:after="0" w:line="240" w:lineRule="auto"/>
        <w:jc w:val="center"/>
        <w:rPr>
          <w:rFonts w:ascii="Verdana" w:hAnsi="Verdana"/>
          <w:bCs/>
          <w:sz w:val="20"/>
          <w:szCs w:val="20"/>
          <w:lang w:val="es-AR"/>
        </w:rPr>
      </w:pPr>
      <w:r>
        <w:rPr>
          <w:rFonts w:ascii="Verdana" w:hAnsi="Verdana"/>
          <w:bCs/>
          <w:sz w:val="20"/>
          <w:szCs w:val="20"/>
          <w:lang w:val="es-AR"/>
        </w:rPr>
        <w:t>BONACOSSA, Marcelo</w:t>
      </w:r>
    </w:p>
    <w:p w:rsidR="00FF013F" w:rsidRDefault="00FF013F" w:rsidP="0005603D">
      <w:pPr>
        <w:spacing w:after="0" w:line="240" w:lineRule="auto"/>
        <w:jc w:val="center"/>
        <w:rPr>
          <w:rFonts w:ascii="Verdana" w:hAnsi="Verdana"/>
          <w:bCs/>
          <w:sz w:val="20"/>
          <w:szCs w:val="20"/>
          <w:lang w:val="es-AR"/>
        </w:rPr>
      </w:pPr>
      <w:r>
        <w:rPr>
          <w:rFonts w:ascii="Verdana" w:hAnsi="Verdana"/>
          <w:bCs/>
          <w:sz w:val="20"/>
          <w:szCs w:val="20"/>
          <w:lang w:val="es-AR"/>
        </w:rPr>
        <w:t>Gerente</w:t>
      </w:r>
    </w:p>
    <w:p w:rsidR="0005603D" w:rsidRDefault="0005603D" w:rsidP="0005603D">
      <w:pPr>
        <w:spacing w:after="0" w:line="240" w:lineRule="auto"/>
        <w:jc w:val="center"/>
        <w:rPr>
          <w:rFonts w:ascii="Verdana" w:hAnsi="Verdana"/>
          <w:bCs/>
          <w:sz w:val="20"/>
          <w:szCs w:val="20"/>
          <w:lang w:val="es-AR"/>
        </w:rPr>
      </w:pPr>
      <w:r>
        <w:rPr>
          <w:rFonts w:ascii="Verdana" w:hAnsi="Verdana"/>
          <w:bCs/>
          <w:sz w:val="20"/>
          <w:szCs w:val="20"/>
          <w:lang w:val="es-AR"/>
        </w:rPr>
        <w:t>Imagen en Salud S.A.</w:t>
      </w:r>
    </w:p>
    <w:p w:rsidR="0005603D" w:rsidRPr="00C60071" w:rsidRDefault="0005603D" w:rsidP="009F2B32">
      <w:pPr>
        <w:spacing w:after="0" w:line="240" w:lineRule="auto"/>
        <w:rPr>
          <w:sz w:val="20"/>
          <w:szCs w:val="20"/>
        </w:rPr>
      </w:pPr>
    </w:p>
    <w:p w:rsidR="0067777D" w:rsidRPr="00C60071" w:rsidRDefault="0067777D" w:rsidP="00C60071">
      <w:pPr>
        <w:spacing w:after="0" w:line="240" w:lineRule="auto"/>
        <w:jc w:val="right"/>
        <w:rPr>
          <w:sz w:val="20"/>
          <w:szCs w:val="20"/>
        </w:rPr>
      </w:pPr>
    </w:p>
    <w:p w:rsidR="00A150C1" w:rsidRDefault="00E00E26" w:rsidP="00C60071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322D64" w:rsidRPr="00A150C1" w:rsidRDefault="00322D64" w:rsidP="00A150C1">
      <w:pPr>
        <w:rPr>
          <w:sz w:val="20"/>
          <w:szCs w:val="20"/>
        </w:rPr>
      </w:pPr>
    </w:p>
    <w:sectPr w:rsidR="00322D64" w:rsidRPr="00A150C1" w:rsidSect="0005603D">
      <w:headerReference w:type="default" r:id="rId8"/>
      <w:footerReference w:type="default" r:id="rId9"/>
      <w:pgSz w:w="11906" w:h="16838"/>
      <w:pgMar w:top="1276" w:right="1416" w:bottom="1418" w:left="156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5BA0" w:rsidRDefault="00C65BA0" w:rsidP="00B61B74">
      <w:pPr>
        <w:spacing w:after="0" w:line="240" w:lineRule="auto"/>
      </w:pPr>
      <w:r>
        <w:separator/>
      </w:r>
    </w:p>
  </w:endnote>
  <w:endnote w:type="continuationSeparator" w:id="0">
    <w:p w:rsidR="00C65BA0" w:rsidRDefault="00C65BA0" w:rsidP="00B61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3DDA" w:rsidRDefault="00B61B74" w:rsidP="00576455">
    <w:pPr>
      <w:pStyle w:val="Piedepgina"/>
      <w:tabs>
        <w:tab w:val="clear" w:pos="8504"/>
        <w:tab w:val="right" w:pos="9923"/>
      </w:tabs>
      <w:ind w:left="-1560"/>
      <w:rPr>
        <w:sz w:val="18"/>
        <w:szCs w:val="18"/>
      </w:rPr>
    </w:pPr>
    <w:r w:rsidRPr="00965D86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BC170F" wp14:editId="01CD54F9">
              <wp:simplePos x="0" y="0"/>
              <wp:positionH relativeFrom="page">
                <wp:posOffset>292608</wp:posOffset>
              </wp:positionH>
              <wp:positionV relativeFrom="paragraph">
                <wp:posOffset>-51765</wp:posOffset>
              </wp:positionV>
              <wp:extent cx="7042912" cy="0"/>
              <wp:effectExtent l="0" t="0" r="24765" b="1905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2912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70B86E" id="3 Conector recto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23.05pt,-4.1pt" to="577.6pt,-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" strokecolor="#4579b8 [3044]" strokeweight="1pt">
              <w10:wrap anchorx="page"/>
            </v:line>
          </w:pict>
        </mc:Fallback>
      </mc:AlternateContent>
    </w:r>
    <w:r w:rsidR="00576455">
      <w:rPr>
        <w:sz w:val="18"/>
        <w:szCs w:val="18"/>
      </w:rPr>
      <w:t xml:space="preserve">             </w:t>
    </w:r>
    <w:r w:rsidR="00083DDA">
      <w:rPr>
        <w:sz w:val="18"/>
        <w:szCs w:val="18"/>
      </w:rPr>
      <w:t xml:space="preserve">SALTA 424 </w:t>
    </w:r>
    <w:r w:rsidR="00576455">
      <w:rPr>
        <w:sz w:val="18"/>
        <w:szCs w:val="18"/>
      </w:rPr>
      <w:t xml:space="preserve">- </w:t>
    </w:r>
    <w:r w:rsidR="00083DDA">
      <w:rPr>
        <w:sz w:val="18"/>
        <w:szCs w:val="18"/>
      </w:rPr>
      <w:t>3100 P</w:t>
    </w:r>
    <w:r w:rsidR="00965D86">
      <w:rPr>
        <w:sz w:val="18"/>
        <w:szCs w:val="18"/>
      </w:rPr>
      <w:t xml:space="preserve">ARANA </w:t>
    </w:r>
    <w:r w:rsidR="00576455">
      <w:rPr>
        <w:sz w:val="18"/>
        <w:szCs w:val="18"/>
      </w:rPr>
      <w:t xml:space="preserve">- </w:t>
    </w:r>
    <w:r w:rsidR="00965D86">
      <w:rPr>
        <w:sz w:val="18"/>
        <w:szCs w:val="18"/>
      </w:rPr>
      <w:t>E</w:t>
    </w:r>
    <w:r w:rsidR="00083DDA">
      <w:rPr>
        <w:sz w:val="18"/>
        <w:szCs w:val="18"/>
      </w:rPr>
      <w:t xml:space="preserve">NTRE RIOS </w:t>
    </w:r>
    <w:r w:rsidR="00576455">
      <w:rPr>
        <w:sz w:val="18"/>
        <w:szCs w:val="18"/>
      </w:rPr>
      <w:t xml:space="preserve">                        </w:t>
    </w:r>
    <w:r>
      <w:rPr>
        <w:sz w:val="18"/>
        <w:szCs w:val="18"/>
      </w:rPr>
      <w:t>0343-</w:t>
    </w:r>
    <w:r w:rsidR="00083DDA">
      <w:rPr>
        <w:sz w:val="18"/>
        <w:szCs w:val="18"/>
      </w:rPr>
      <w:t xml:space="preserve">4223627 </w:t>
    </w:r>
    <w:r w:rsidR="00576455">
      <w:rPr>
        <w:sz w:val="18"/>
        <w:szCs w:val="18"/>
      </w:rPr>
      <w:t>(</w:t>
    </w:r>
    <w:proofErr w:type="spellStart"/>
    <w:r w:rsidR="00576455">
      <w:rPr>
        <w:sz w:val="18"/>
        <w:szCs w:val="18"/>
      </w:rPr>
      <w:t>Lineas</w:t>
    </w:r>
    <w:proofErr w:type="spellEnd"/>
    <w:r w:rsidR="00576455">
      <w:rPr>
        <w:sz w:val="18"/>
        <w:szCs w:val="18"/>
      </w:rPr>
      <w:t xml:space="preserve"> </w:t>
    </w:r>
    <w:proofErr w:type="gramStart"/>
    <w:r w:rsidR="00576455">
      <w:rPr>
        <w:sz w:val="18"/>
        <w:szCs w:val="18"/>
      </w:rPr>
      <w:t xml:space="preserve">rotativas)   </w:t>
    </w:r>
    <w:proofErr w:type="gramEnd"/>
    <w:r w:rsidR="00576455">
      <w:rPr>
        <w:sz w:val="18"/>
        <w:szCs w:val="18"/>
      </w:rPr>
      <w:t xml:space="preserve">                               </w:t>
    </w:r>
    <w:r w:rsidR="00083DDA" w:rsidRPr="00083DDA">
      <w:rPr>
        <w:sz w:val="18"/>
        <w:szCs w:val="18"/>
      </w:rPr>
      <w:t xml:space="preserve"> imagenensalud@gmail.com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5BA0" w:rsidRDefault="00C65BA0" w:rsidP="00B61B74">
      <w:pPr>
        <w:spacing w:after="0" w:line="240" w:lineRule="auto"/>
      </w:pPr>
      <w:r>
        <w:separator/>
      </w:r>
    </w:p>
  </w:footnote>
  <w:footnote w:type="continuationSeparator" w:id="0">
    <w:p w:rsidR="00C65BA0" w:rsidRDefault="00C65BA0" w:rsidP="00B61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B74" w:rsidRDefault="009F2B32" w:rsidP="009F2B32">
    <w:pPr>
      <w:pStyle w:val="Encabezado"/>
      <w:ind w:left="-1276"/>
    </w:pPr>
    <w:r>
      <w:rPr>
        <w:noProof/>
        <w:lang w:eastAsia="es-ES"/>
      </w:rPr>
      <w:drawing>
        <wp:inline distT="0" distB="0" distL="0" distR="0">
          <wp:extent cx="1506932" cy="474313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es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9025" cy="515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F2B32" w:rsidRPr="009F2B32" w:rsidRDefault="009F2B32" w:rsidP="00B61B74">
    <w:pPr>
      <w:pStyle w:val="Encabezado"/>
      <w:ind w:left="-1418"/>
      <w:rPr>
        <w:sz w:val="14"/>
        <w:szCs w:val="14"/>
      </w:rPr>
    </w:pPr>
    <w:r>
      <w:rPr>
        <w:noProof/>
        <w:sz w:val="12"/>
        <w:szCs w:val="12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-889940</wp:posOffset>
              </wp:positionH>
              <wp:positionV relativeFrom="paragraph">
                <wp:posOffset>155397</wp:posOffset>
              </wp:positionV>
              <wp:extent cx="6978091" cy="0"/>
              <wp:effectExtent l="0" t="0" r="32385" b="19050"/>
              <wp:wrapNone/>
              <wp:docPr id="13" name="Conector rec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78091" cy="0"/>
                      </a:xfrm>
                      <a:prstGeom prst="line">
                        <a:avLst/>
                      </a:prstGeom>
                      <a:ln>
                        <a:solidFill>
                          <a:srgbClr val="AED45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7FA8CD" id="Conector recto 1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05pt,12.25pt" to="479.4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" strokecolor="#aed45a"/>
          </w:pict>
        </mc:Fallback>
      </mc:AlternateContent>
    </w:r>
    <w:r>
      <w:rPr>
        <w:sz w:val="12"/>
        <w:szCs w:val="12"/>
      </w:rPr>
      <w:t xml:space="preserve">      </w:t>
    </w:r>
    <w:r w:rsidRPr="009F2B32">
      <w:rPr>
        <w:sz w:val="14"/>
        <w:szCs w:val="14"/>
      </w:rPr>
      <w:t>RED NACIONAL DE PRESTACIONES MEDICAS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95114E"/>
    <w:multiLevelType w:val="hybridMultilevel"/>
    <w:tmpl w:val="CE0E646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C4BAD"/>
    <w:multiLevelType w:val="hybridMultilevel"/>
    <w:tmpl w:val="9AF2CA7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534"/>
    <w:rsid w:val="0005340E"/>
    <w:rsid w:val="0005603D"/>
    <w:rsid w:val="00083DDA"/>
    <w:rsid w:val="0008693A"/>
    <w:rsid w:val="000D4C0A"/>
    <w:rsid w:val="000E5CDC"/>
    <w:rsid w:val="000F79F5"/>
    <w:rsid w:val="00117D9B"/>
    <w:rsid w:val="001E263C"/>
    <w:rsid w:val="002C03FD"/>
    <w:rsid w:val="002C4395"/>
    <w:rsid w:val="00322D64"/>
    <w:rsid w:val="00335074"/>
    <w:rsid w:val="00395CF9"/>
    <w:rsid w:val="003E74C6"/>
    <w:rsid w:val="00404CD7"/>
    <w:rsid w:val="004214B6"/>
    <w:rsid w:val="00465B46"/>
    <w:rsid w:val="004A39DC"/>
    <w:rsid w:val="004F09C9"/>
    <w:rsid w:val="005060BE"/>
    <w:rsid w:val="00526E61"/>
    <w:rsid w:val="00534CDB"/>
    <w:rsid w:val="005503D4"/>
    <w:rsid w:val="00566D63"/>
    <w:rsid w:val="00567BFE"/>
    <w:rsid w:val="00576455"/>
    <w:rsid w:val="005A2D23"/>
    <w:rsid w:val="005D2DF9"/>
    <w:rsid w:val="0060122C"/>
    <w:rsid w:val="0067777D"/>
    <w:rsid w:val="00713EAB"/>
    <w:rsid w:val="007760C4"/>
    <w:rsid w:val="00784DEC"/>
    <w:rsid w:val="007D1701"/>
    <w:rsid w:val="0081450B"/>
    <w:rsid w:val="00825963"/>
    <w:rsid w:val="008D4D3F"/>
    <w:rsid w:val="00944493"/>
    <w:rsid w:val="00965D86"/>
    <w:rsid w:val="00995C59"/>
    <w:rsid w:val="0099766A"/>
    <w:rsid w:val="009A21A0"/>
    <w:rsid w:val="009B7C28"/>
    <w:rsid w:val="009D2334"/>
    <w:rsid w:val="009F2B32"/>
    <w:rsid w:val="00A150C1"/>
    <w:rsid w:val="00A24064"/>
    <w:rsid w:val="00A5518A"/>
    <w:rsid w:val="00A56F6C"/>
    <w:rsid w:val="00A77CF8"/>
    <w:rsid w:val="00AC5251"/>
    <w:rsid w:val="00AF0819"/>
    <w:rsid w:val="00B1500B"/>
    <w:rsid w:val="00B61B74"/>
    <w:rsid w:val="00BD29AF"/>
    <w:rsid w:val="00C60071"/>
    <w:rsid w:val="00C65BA0"/>
    <w:rsid w:val="00C85C13"/>
    <w:rsid w:val="00C86E5B"/>
    <w:rsid w:val="00CE4D17"/>
    <w:rsid w:val="00D6407B"/>
    <w:rsid w:val="00D65B34"/>
    <w:rsid w:val="00E00E26"/>
    <w:rsid w:val="00E549B2"/>
    <w:rsid w:val="00F63534"/>
    <w:rsid w:val="00F66400"/>
    <w:rsid w:val="00FC00C3"/>
    <w:rsid w:val="00FF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4D69B4AA-C968-425C-BCB6-6C04BCE4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1B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1B74"/>
  </w:style>
  <w:style w:type="paragraph" w:styleId="Piedepgina">
    <w:name w:val="footer"/>
    <w:basedOn w:val="Normal"/>
    <w:link w:val="PiedepginaCar"/>
    <w:uiPriority w:val="99"/>
    <w:unhideWhenUsed/>
    <w:rsid w:val="00B61B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1B74"/>
  </w:style>
  <w:style w:type="paragraph" w:styleId="Textodeglobo">
    <w:name w:val="Balloon Text"/>
    <w:basedOn w:val="Normal"/>
    <w:link w:val="TextodegloboCar"/>
    <w:uiPriority w:val="99"/>
    <w:semiHidden/>
    <w:unhideWhenUsed/>
    <w:rsid w:val="00B61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1B7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65D8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67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racio\Desktop\Nota%20imagen%20en%20blanc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0097B-7898-4217-9CA8-3A3CEBEFE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 imagen en blanco.dotx</Template>
  <TotalTime>0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Lobillo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Lobillo</dc:creator>
  <cp:lastModifiedBy>Roxana Hirschfeld</cp:lastModifiedBy>
  <cp:revision>2</cp:revision>
  <cp:lastPrinted>2018-05-11T12:55:00Z</cp:lastPrinted>
  <dcterms:created xsi:type="dcterms:W3CDTF">2022-09-09T15:33:00Z</dcterms:created>
  <dcterms:modified xsi:type="dcterms:W3CDTF">2022-09-09T15:33:00Z</dcterms:modified>
</cp:coreProperties>
</file>